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6EC08" w14:textId="77777777" w:rsidR="0082492F" w:rsidRDefault="001B1F21">
      <w:pPr>
        <w:rPr>
          <w:b/>
          <w:sz w:val="28"/>
          <w:szCs w:val="28"/>
        </w:rPr>
      </w:pPr>
      <w:r w:rsidRPr="001B1F21">
        <w:rPr>
          <w:b/>
          <w:sz w:val="28"/>
          <w:szCs w:val="28"/>
        </w:rPr>
        <w:t>3.01 Effect of Water on Food Quality and Measuring Water Content</w:t>
      </w:r>
    </w:p>
    <w:p w14:paraId="0BB787E3" w14:textId="77777777" w:rsidR="001B1F21" w:rsidRDefault="001B1F21">
      <w:pPr>
        <w:rPr>
          <w:b/>
          <w:sz w:val="24"/>
          <w:szCs w:val="24"/>
        </w:rPr>
      </w:pPr>
      <w:r>
        <w:rPr>
          <w:b/>
          <w:sz w:val="24"/>
          <w:szCs w:val="24"/>
        </w:rPr>
        <w:t>Background</w:t>
      </w:r>
    </w:p>
    <w:p w14:paraId="3F63562A" w14:textId="77777777" w:rsidR="001B1F21" w:rsidRDefault="001B1F21">
      <w:pPr>
        <w:rPr>
          <w:sz w:val="24"/>
          <w:szCs w:val="24"/>
        </w:rPr>
      </w:pPr>
      <w:r>
        <w:rPr>
          <w:sz w:val="24"/>
          <w:szCs w:val="24"/>
        </w:rPr>
        <w:t xml:space="preserve">Aside from crackers and those foods that naturally make you thirsty or reach for the closest glass of water, most natural foods are comprised of at least 70% water. This presence impacts the foods quality, shelf life, texture, and ultimately flavor. Plants, where many natural foods are derived, store their water in the parts of the food that people eat. Fruits are filled with water to carry and nourish the seeds while roots act as storage vessels and anchoring devices and stems support the leaves and fruiting structures. </w:t>
      </w:r>
    </w:p>
    <w:p w14:paraId="15E0541F" w14:textId="77777777" w:rsidR="001B1F21" w:rsidRDefault="001B1F21">
      <w:pPr>
        <w:rPr>
          <w:sz w:val="24"/>
          <w:szCs w:val="24"/>
        </w:rPr>
      </w:pPr>
      <w:r>
        <w:rPr>
          <w:sz w:val="24"/>
          <w:szCs w:val="24"/>
        </w:rPr>
        <w:t>The chemical and physical properties of water determines</w:t>
      </w:r>
      <w:r w:rsidRPr="001B1F21">
        <w:rPr>
          <w:sz w:val="24"/>
          <w:szCs w:val="24"/>
        </w:rPr>
        <w:t xml:space="preserve"> </w:t>
      </w:r>
      <w:r>
        <w:rPr>
          <w:sz w:val="24"/>
          <w:szCs w:val="24"/>
        </w:rPr>
        <w:t>the properties of raw foods and the nature of the changes that take place during food processing and preparation. Water is an unusual compound with unique qualities and characteristics.</w:t>
      </w:r>
    </w:p>
    <w:p w14:paraId="6E7977D5" w14:textId="77777777" w:rsidR="001B1F21" w:rsidRDefault="6F472E92">
      <w:pPr>
        <w:rPr>
          <w:sz w:val="24"/>
          <w:szCs w:val="24"/>
        </w:rPr>
      </w:pPr>
      <w:r w:rsidRPr="6F472E92">
        <w:rPr>
          <w:sz w:val="24"/>
          <w:szCs w:val="24"/>
        </w:rPr>
        <w:t>Fungi, which is neither a plant nor animal and rather in a classification of its own, contains water and other compounds that make up that fruiting body that is used as an ingredient or stand-alone dish in cuisine all over the world. Exploring how water impacts this organism and ultimately this food commodity will be explored in the following two activities.</w:t>
      </w:r>
    </w:p>
    <w:p w14:paraId="4A3A83BF" w14:textId="6D59E1BC" w:rsidR="6F472E92" w:rsidRDefault="6F472E92" w:rsidP="6F472E92"/>
    <w:p w14:paraId="325EB025" w14:textId="77777777" w:rsidR="001B1F21" w:rsidRDefault="6F472E92">
      <w:pPr>
        <w:rPr>
          <w:sz w:val="24"/>
          <w:szCs w:val="24"/>
        </w:rPr>
      </w:pPr>
      <w:r w:rsidRPr="6F472E92">
        <w:rPr>
          <w:b/>
          <w:bCs/>
          <w:sz w:val="24"/>
          <w:szCs w:val="24"/>
          <w:u w:val="single"/>
        </w:rPr>
        <w:t>Effect of Water on Food Quality</w:t>
      </w:r>
    </w:p>
    <w:p w14:paraId="350C4BA6" w14:textId="77777777" w:rsidR="001B1F21" w:rsidRDefault="6F472E92">
      <w:pPr>
        <w:rPr>
          <w:sz w:val="24"/>
          <w:szCs w:val="24"/>
        </w:rPr>
      </w:pPr>
      <w:r w:rsidRPr="6F472E92">
        <w:rPr>
          <w:b/>
          <w:bCs/>
          <w:sz w:val="24"/>
          <w:szCs w:val="24"/>
        </w:rPr>
        <w:t xml:space="preserve">Equipment Needed: </w:t>
      </w:r>
      <w:r w:rsidRPr="6F472E92">
        <w:rPr>
          <w:sz w:val="24"/>
          <w:szCs w:val="24"/>
        </w:rPr>
        <w:t>paper towels and three plates.</w:t>
      </w:r>
    </w:p>
    <w:p w14:paraId="68845B1F" w14:textId="77777777" w:rsidR="001B1F21" w:rsidRDefault="001B1F21">
      <w:pPr>
        <w:rPr>
          <w:sz w:val="24"/>
          <w:szCs w:val="24"/>
        </w:rPr>
      </w:pPr>
      <w:r w:rsidRPr="6F472E92">
        <w:rPr>
          <w:b/>
          <w:bCs/>
          <w:sz w:val="24"/>
          <w:szCs w:val="24"/>
        </w:rPr>
        <w:t>Supplies Needed:</w:t>
      </w:r>
      <w:r>
        <w:rPr>
          <w:sz w:val="24"/>
          <w:szCs w:val="24"/>
        </w:rPr>
        <w:t xml:space="preserve"> one container of pre-sliced mushrooms and one container of whole mushrooms (must be the same variety- cremini, portabella, button, etc.).</w:t>
      </w:r>
    </w:p>
    <w:p w14:paraId="7F314491" w14:textId="02CD1B8D" w:rsidR="001B1F21" w:rsidRDefault="6F472E92" w:rsidP="00F31603">
      <w:pPr>
        <w:rPr>
          <w:sz w:val="24"/>
          <w:szCs w:val="24"/>
        </w:rPr>
      </w:pPr>
      <w:r w:rsidRPr="6F472E92">
        <w:rPr>
          <w:b/>
          <w:bCs/>
          <w:sz w:val="24"/>
          <w:szCs w:val="24"/>
        </w:rPr>
        <w:t>Procedure</w:t>
      </w:r>
    </w:p>
    <w:p w14:paraId="27D61657" w14:textId="77777777" w:rsidR="00F31603" w:rsidRDefault="00F31603" w:rsidP="00F31603">
      <w:pPr>
        <w:pStyle w:val="ListParagraph"/>
        <w:numPr>
          <w:ilvl w:val="0"/>
          <w:numId w:val="2"/>
        </w:numPr>
        <w:rPr>
          <w:sz w:val="24"/>
          <w:szCs w:val="24"/>
        </w:rPr>
      </w:pPr>
      <w:r>
        <w:rPr>
          <w:sz w:val="24"/>
          <w:szCs w:val="24"/>
        </w:rPr>
        <w:t>Slice whole mushrooms to the same thickness of those that are pre-sliced.</w:t>
      </w:r>
    </w:p>
    <w:p w14:paraId="09371FDD" w14:textId="77777777" w:rsidR="00F31603" w:rsidRDefault="00F31603" w:rsidP="00F31603">
      <w:pPr>
        <w:pStyle w:val="ListParagraph"/>
        <w:numPr>
          <w:ilvl w:val="0"/>
          <w:numId w:val="2"/>
        </w:numPr>
        <w:rPr>
          <w:sz w:val="24"/>
          <w:szCs w:val="24"/>
        </w:rPr>
      </w:pPr>
      <w:r>
        <w:rPr>
          <w:sz w:val="24"/>
          <w:szCs w:val="24"/>
        </w:rPr>
        <w:t xml:space="preserve">Place half of the pre-sliced container on a plate and label these. Place half of the newly sliced mushrooms on another plate and label accordingly. Place the remaining whole mushrooms on a plate and label accordingly. Be sure to spread the mushrooms out so that they are not overlapping or </w:t>
      </w:r>
      <w:proofErr w:type="gramStart"/>
      <w:r>
        <w:rPr>
          <w:sz w:val="24"/>
          <w:szCs w:val="24"/>
        </w:rPr>
        <w:t>touching</w:t>
      </w:r>
      <w:proofErr w:type="gramEnd"/>
      <w:r>
        <w:rPr>
          <w:sz w:val="24"/>
          <w:szCs w:val="24"/>
        </w:rPr>
        <w:t>.</w:t>
      </w:r>
    </w:p>
    <w:p w14:paraId="13E0C8B9" w14:textId="77777777" w:rsidR="00F31603" w:rsidRDefault="00F31603" w:rsidP="00F31603">
      <w:pPr>
        <w:pStyle w:val="ListParagraph"/>
        <w:numPr>
          <w:ilvl w:val="0"/>
          <w:numId w:val="2"/>
        </w:numPr>
        <w:rPr>
          <w:sz w:val="24"/>
          <w:szCs w:val="24"/>
        </w:rPr>
      </w:pPr>
      <w:r>
        <w:rPr>
          <w:sz w:val="24"/>
          <w:szCs w:val="24"/>
        </w:rPr>
        <w:t>Allow the produce to dry at room temperature for 3 days or until all of the mushrooms feel dry and pliable to the touch.</w:t>
      </w:r>
    </w:p>
    <w:p w14:paraId="5315D672" w14:textId="77777777" w:rsidR="00F31603" w:rsidRDefault="00F31603" w:rsidP="00F31603">
      <w:pPr>
        <w:pStyle w:val="ListParagraph"/>
        <w:numPr>
          <w:ilvl w:val="0"/>
          <w:numId w:val="2"/>
        </w:numPr>
        <w:rPr>
          <w:sz w:val="24"/>
          <w:szCs w:val="24"/>
        </w:rPr>
      </w:pPr>
      <w:r>
        <w:rPr>
          <w:sz w:val="24"/>
          <w:szCs w:val="24"/>
        </w:rPr>
        <w:t>Display the foods and record your findings on the table below.</w:t>
      </w:r>
    </w:p>
    <w:tbl>
      <w:tblPr>
        <w:tblStyle w:val="TableGrid"/>
        <w:tblW w:w="0" w:type="auto"/>
        <w:tblLook w:val="04A0" w:firstRow="1" w:lastRow="0" w:firstColumn="1" w:lastColumn="0" w:noHBand="0" w:noVBand="1"/>
      </w:tblPr>
      <w:tblGrid>
        <w:gridCol w:w="2655"/>
        <w:gridCol w:w="2655"/>
        <w:gridCol w:w="2656"/>
        <w:gridCol w:w="2656"/>
      </w:tblGrid>
      <w:tr w:rsidR="00F31603" w14:paraId="30AD8175" w14:textId="77777777" w:rsidTr="00F31603">
        <w:trPr>
          <w:trHeight w:val="890"/>
        </w:trPr>
        <w:tc>
          <w:tcPr>
            <w:tcW w:w="2655" w:type="dxa"/>
          </w:tcPr>
          <w:p w14:paraId="67F46DF9" w14:textId="77777777" w:rsidR="00F31603" w:rsidRDefault="00F31603" w:rsidP="00F31603">
            <w:pPr>
              <w:rPr>
                <w:sz w:val="24"/>
                <w:szCs w:val="24"/>
              </w:rPr>
            </w:pPr>
            <w:r>
              <w:rPr>
                <w:sz w:val="24"/>
                <w:szCs w:val="24"/>
              </w:rPr>
              <w:t>Mushroom Type</w:t>
            </w:r>
          </w:p>
        </w:tc>
        <w:tc>
          <w:tcPr>
            <w:tcW w:w="2655" w:type="dxa"/>
          </w:tcPr>
          <w:p w14:paraId="7C17F6E4" w14:textId="77777777" w:rsidR="00F31603" w:rsidRDefault="00F31603" w:rsidP="00F31603">
            <w:pPr>
              <w:rPr>
                <w:sz w:val="24"/>
                <w:szCs w:val="24"/>
              </w:rPr>
            </w:pPr>
            <w:r>
              <w:rPr>
                <w:sz w:val="24"/>
                <w:szCs w:val="24"/>
              </w:rPr>
              <w:t>Day 1 Observations</w:t>
            </w:r>
          </w:p>
        </w:tc>
        <w:tc>
          <w:tcPr>
            <w:tcW w:w="2656" w:type="dxa"/>
          </w:tcPr>
          <w:p w14:paraId="13A175FC" w14:textId="77777777" w:rsidR="00F31603" w:rsidRDefault="00F31603" w:rsidP="00F31603">
            <w:pPr>
              <w:rPr>
                <w:sz w:val="24"/>
                <w:szCs w:val="24"/>
              </w:rPr>
            </w:pPr>
            <w:r>
              <w:rPr>
                <w:sz w:val="24"/>
                <w:szCs w:val="24"/>
              </w:rPr>
              <w:t>Day 2</w:t>
            </w:r>
          </w:p>
        </w:tc>
        <w:tc>
          <w:tcPr>
            <w:tcW w:w="2656" w:type="dxa"/>
          </w:tcPr>
          <w:p w14:paraId="1780D76A" w14:textId="77777777" w:rsidR="00F31603" w:rsidRDefault="00F31603" w:rsidP="00F31603">
            <w:pPr>
              <w:rPr>
                <w:sz w:val="24"/>
                <w:szCs w:val="24"/>
              </w:rPr>
            </w:pPr>
            <w:r>
              <w:rPr>
                <w:sz w:val="24"/>
                <w:szCs w:val="24"/>
              </w:rPr>
              <w:t>Day 3</w:t>
            </w:r>
          </w:p>
        </w:tc>
      </w:tr>
      <w:tr w:rsidR="00F31603" w14:paraId="27BF32B1" w14:textId="77777777" w:rsidTr="00F31603">
        <w:trPr>
          <w:trHeight w:val="890"/>
        </w:trPr>
        <w:tc>
          <w:tcPr>
            <w:tcW w:w="2655" w:type="dxa"/>
          </w:tcPr>
          <w:p w14:paraId="27634AC6" w14:textId="77777777" w:rsidR="00F31603" w:rsidRDefault="00F31603" w:rsidP="00F31603">
            <w:pPr>
              <w:rPr>
                <w:sz w:val="24"/>
                <w:szCs w:val="24"/>
              </w:rPr>
            </w:pPr>
            <w:r>
              <w:rPr>
                <w:sz w:val="24"/>
                <w:szCs w:val="24"/>
              </w:rPr>
              <w:t>Pre-sliced</w:t>
            </w:r>
          </w:p>
        </w:tc>
        <w:tc>
          <w:tcPr>
            <w:tcW w:w="2655" w:type="dxa"/>
          </w:tcPr>
          <w:p w14:paraId="41DF64F6" w14:textId="77777777" w:rsidR="00F31603" w:rsidRDefault="00F31603" w:rsidP="00F31603">
            <w:pPr>
              <w:rPr>
                <w:sz w:val="24"/>
                <w:szCs w:val="24"/>
              </w:rPr>
            </w:pPr>
          </w:p>
        </w:tc>
        <w:tc>
          <w:tcPr>
            <w:tcW w:w="2656" w:type="dxa"/>
          </w:tcPr>
          <w:p w14:paraId="55CB872F" w14:textId="77777777" w:rsidR="00F31603" w:rsidRDefault="00F31603" w:rsidP="00F31603">
            <w:pPr>
              <w:rPr>
                <w:sz w:val="24"/>
                <w:szCs w:val="24"/>
              </w:rPr>
            </w:pPr>
          </w:p>
        </w:tc>
        <w:tc>
          <w:tcPr>
            <w:tcW w:w="2656" w:type="dxa"/>
          </w:tcPr>
          <w:p w14:paraId="12515A28" w14:textId="77777777" w:rsidR="00F31603" w:rsidRDefault="00F31603" w:rsidP="00F31603">
            <w:pPr>
              <w:rPr>
                <w:sz w:val="24"/>
                <w:szCs w:val="24"/>
              </w:rPr>
            </w:pPr>
          </w:p>
        </w:tc>
      </w:tr>
      <w:tr w:rsidR="00F31603" w14:paraId="0F84FF34" w14:textId="77777777" w:rsidTr="00F31603">
        <w:trPr>
          <w:trHeight w:val="936"/>
        </w:trPr>
        <w:tc>
          <w:tcPr>
            <w:tcW w:w="2655" w:type="dxa"/>
          </w:tcPr>
          <w:p w14:paraId="694EEB23" w14:textId="77777777" w:rsidR="00F31603" w:rsidRDefault="00F31603" w:rsidP="00F31603">
            <w:pPr>
              <w:rPr>
                <w:sz w:val="24"/>
                <w:szCs w:val="24"/>
              </w:rPr>
            </w:pPr>
            <w:r>
              <w:rPr>
                <w:sz w:val="24"/>
                <w:szCs w:val="24"/>
              </w:rPr>
              <w:t>Sliced (once was whole)</w:t>
            </w:r>
          </w:p>
        </w:tc>
        <w:tc>
          <w:tcPr>
            <w:tcW w:w="2655" w:type="dxa"/>
          </w:tcPr>
          <w:p w14:paraId="0AF5BCAC" w14:textId="77777777" w:rsidR="00F31603" w:rsidRDefault="00F31603" w:rsidP="00F31603">
            <w:pPr>
              <w:rPr>
                <w:sz w:val="24"/>
                <w:szCs w:val="24"/>
              </w:rPr>
            </w:pPr>
          </w:p>
        </w:tc>
        <w:tc>
          <w:tcPr>
            <w:tcW w:w="2656" w:type="dxa"/>
          </w:tcPr>
          <w:p w14:paraId="15EEA937" w14:textId="77777777" w:rsidR="00F31603" w:rsidRDefault="00F31603" w:rsidP="00F31603">
            <w:pPr>
              <w:rPr>
                <w:sz w:val="24"/>
                <w:szCs w:val="24"/>
              </w:rPr>
            </w:pPr>
          </w:p>
        </w:tc>
        <w:tc>
          <w:tcPr>
            <w:tcW w:w="2656" w:type="dxa"/>
          </w:tcPr>
          <w:p w14:paraId="6BCDD25E" w14:textId="77777777" w:rsidR="00F31603" w:rsidRDefault="00F31603" w:rsidP="00F31603">
            <w:pPr>
              <w:rPr>
                <w:sz w:val="24"/>
                <w:szCs w:val="24"/>
              </w:rPr>
            </w:pPr>
          </w:p>
        </w:tc>
      </w:tr>
      <w:tr w:rsidR="00F31603" w14:paraId="306434ED" w14:textId="77777777" w:rsidTr="00F31603">
        <w:trPr>
          <w:trHeight w:val="843"/>
        </w:trPr>
        <w:tc>
          <w:tcPr>
            <w:tcW w:w="2655" w:type="dxa"/>
          </w:tcPr>
          <w:p w14:paraId="23E3EEB2" w14:textId="77777777" w:rsidR="00F31603" w:rsidRDefault="00F31603" w:rsidP="00F31603">
            <w:pPr>
              <w:rPr>
                <w:sz w:val="24"/>
                <w:szCs w:val="24"/>
              </w:rPr>
            </w:pPr>
            <w:r>
              <w:rPr>
                <w:sz w:val="24"/>
                <w:szCs w:val="24"/>
              </w:rPr>
              <w:t>Whole</w:t>
            </w:r>
          </w:p>
        </w:tc>
        <w:tc>
          <w:tcPr>
            <w:tcW w:w="2655" w:type="dxa"/>
          </w:tcPr>
          <w:p w14:paraId="400C803F" w14:textId="77777777" w:rsidR="00F31603" w:rsidRDefault="00F31603" w:rsidP="00F31603">
            <w:pPr>
              <w:rPr>
                <w:sz w:val="24"/>
                <w:szCs w:val="24"/>
              </w:rPr>
            </w:pPr>
          </w:p>
        </w:tc>
        <w:tc>
          <w:tcPr>
            <w:tcW w:w="2656" w:type="dxa"/>
          </w:tcPr>
          <w:p w14:paraId="2E2CAB23" w14:textId="77777777" w:rsidR="00F31603" w:rsidRDefault="00F31603" w:rsidP="00F31603">
            <w:pPr>
              <w:rPr>
                <w:sz w:val="24"/>
                <w:szCs w:val="24"/>
              </w:rPr>
            </w:pPr>
          </w:p>
        </w:tc>
        <w:tc>
          <w:tcPr>
            <w:tcW w:w="2656" w:type="dxa"/>
          </w:tcPr>
          <w:p w14:paraId="0C05ECDE" w14:textId="77777777" w:rsidR="00F31603" w:rsidRDefault="00F31603" w:rsidP="00F31603">
            <w:pPr>
              <w:rPr>
                <w:sz w:val="24"/>
                <w:szCs w:val="24"/>
              </w:rPr>
            </w:pPr>
          </w:p>
        </w:tc>
      </w:tr>
    </w:tbl>
    <w:p w14:paraId="51DE37DE" w14:textId="77777777" w:rsidR="00F31603" w:rsidRDefault="00F31603" w:rsidP="00F31603">
      <w:pPr>
        <w:rPr>
          <w:sz w:val="24"/>
          <w:szCs w:val="24"/>
        </w:rPr>
      </w:pPr>
    </w:p>
    <w:p w14:paraId="29EC27FC" w14:textId="77777777" w:rsidR="00F31603" w:rsidRPr="00FA5D1E" w:rsidRDefault="00FA5D1E" w:rsidP="00F31603">
      <w:pPr>
        <w:rPr>
          <w:b/>
          <w:sz w:val="24"/>
          <w:szCs w:val="24"/>
        </w:rPr>
      </w:pPr>
      <w:r w:rsidRPr="00FA5D1E">
        <w:rPr>
          <w:b/>
          <w:sz w:val="24"/>
          <w:szCs w:val="24"/>
        </w:rPr>
        <w:t>Analysis</w:t>
      </w:r>
    </w:p>
    <w:p w14:paraId="09197A2A" w14:textId="77777777" w:rsidR="00F31603" w:rsidRDefault="6F472E92" w:rsidP="6F472E92">
      <w:pPr>
        <w:pStyle w:val="ListParagraph"/>
        <w:numPr>
          <w:ilvl w:val="0"/>
          <w:numId w:val="3"/>
        </w:numPr>
        <w:spacing w:line="480" w:lineRule="auto"/>
        <w:rPr>
          <w:sz w:val="24"/>
          <w:szCs w:val="24"/>
        </w:rPr>
      </w:pPr>
      <w:r w:rsidRPr="6F472E92">
        <w:rPr>
          <w:sz w:val="24"/>
          <w:szCs w:val="24"/>
        </w:rPr>
        <w:t>What was the effect of water on the quality of the mushrooms?</w:t>
      </w:r>
    </w:p>
    <w:p w14:paraId="7F65233F" w14:textId="77777777" w:rsidR="00F31603" w:rsidRDefault="6F472E92" w:rsidP="6F472E92">
      <w:pPr>
        <w:pStyle w:val="ListParagraph"/>
        <w:numPr>
          <w:ilvl w:val="0"/>
          <w:numId w:val="3"/>
        </w:numPr>
        <w:spacing w:line="480" w:lineRule="auto"/>
        <w:rPr>
          <w:sz w:val="24"/>
          <w:szCs w:val="24"/>
        </w:rPr>
      </w:pPr>
      <w:r w:rsidRPr="6F472E92">
        <w:rPr>
          <w:sz w:val="24"/>
          <w:szCs w:val="24"/>
        </w:rPr>
        <w:t>Which type of mushroom suffered the greatest loss of quality?</w:t>
      </w:r>
    </w:p>
    <w:p w14:paraId="4DB29379" w14:textId="77777777" w:rsidR="00F31603" w:rsidRDefault="6F472E92" w:rsidP="6F472E92">
      <w:pPr>
        <w:pStyle w:val="ListParagraph"/>
        <w:numPr>
          <w:ilvl w:val="0"/>
          <w:numId w:val="3"/>
        </w:numPr>
        <w:spacing w:line="480" w:lineRule="auto"/>
        <w:rPr>
          <w:sz w:val="24"/>
          <w:szCs w:val="24"/>
        </w:rPr>
      </w:pPr>
      <w:r w:rsidRPr="6F472E92">
        <w:rPr>
          <w:sz w:val="24"/>
          <w:szCs w:val="24"/>
        </w:rPr>
        <w:t>Why do you think this was the case?</w:t>
      </w:r>
    </w:p>
    <w:p w14:paraId="54FDD97C" w14:textId="77777777" w:rsidR="00F31603" w:rsidRDefault="6F472E92" w:rsidP="6F472E92">
      <w:pPr>
        <w:pStyle w:val="ListParagraph"/>
        <w:numPr>
          <w:ilvl w:val="0"/>
          <w:numId w:val="3"/>
        </w:numPr>
        <w:spacing w:line="480" w:lineRule="auto"/>
        <w:rPr>
          <w:sz w:val="24"/>
          <w:szCs w:val="24"/>
        </w:rPr>
      </w:pPr>
      <w:r w:rsidRPr="6F472E92">
        <w:rPr>
          <w:sz w:val="24"/>
          <w:szCs w:val="24"/>
        </w:rPr>
        <w:t>Which mushroom would you eat if you had to choose one? Why?</w:t>
      </w:r>
    </w:p>
    <w:p w14:paraId="3A879E46" w14:textId="77777777" w:rsidR="00F31603" w:rsidRDefault="6F472E92" w:rsidP="6F472E92">
      <w:pPr>
        <w:pStyle w:val="ListParagraph"/>
        <w:numPr>
          <w:ilvl w:val="0"/>
          <w:numId w:val="3"/>
        </w:numPr>
        <w:spacing w:line="480" w:lineRule="auto"/>
        <w:rPr>
          <w:sz w:val="24"/>
          <w:szCs w:val="24"/>
        </w:rPr>
      </w:pPr>
      <w:r w:rsidRPr="6F472E92">
        <w:rPr>
          <w:sz w:val="24"/>
          <w:szCs w:val="24"/>
        </w:rPr>
        <w:t>What role do you think water plays in shelf life of mushrooms?</w:t>
      </w:r>
    </w:p>
    <w:p w14:paraId="7B735E1E" w14:textId="77777777" w:rsidR="00F31603" w:rsidRDefault="6F472E92" w:rsidP="6F472E92">
      <w:pPr>
        <w:pStyle w:val="ListParagraph"/>
        <w:numPr>
          <w:ilvl w:val="0"/>
          <w:numId w:val="3"/>
        </w:numPr>
        <w:spacing w:line="480" w:lineRule="auto"/>
        <w:rPr>
          <w:sz w:val="24"/>
          <w:szCs w:val="24"/>
        </w:rPr>
      </w:pPr>
      <w:r w:rsidRPr="6F472E92">
        <w:rPr>
          <w:sz w:val="24"/>
          <w:szCs w:val="24"/>
        </w:rPr>
        <w:t>How important is the effect of water on food quality to mushroom growers, grocers and food manufacturers?</w:t>
      </w:r>
    </w:p>
    <w:p w14:paraId="5295B5C0" w14:textId="6F18590E" w:rsidR="6F472E92" w:rsidRDefault="6F472E92" w:rsidP="6F472E92"/>
    <w:p w14:paraId="14C008CA" w14:textId="77777777" w:rsidR="00F31603" w:rsidRDefault="6F472E92" w:rsidP="00F31603">
      <w:pPr>
        <w:rPr>
          <w:sz w:val="24"/>
          <w:szCs w:val="24"/>
        </w:rPr>
      </w:pPr>
      <w:r w:rsidRPr="6F472E92">
        <w:rPr>
          <w:b/>
          <w:bCs/>
          <w:sz w:val="24"/>
          <w:szCs w:val="24"/>
          <w:u w:val="single"/>
        </w:rPr>
        <w:t>Measuring Water Content</w:t>
      </w:r>
    </w:p>
    <w:p w14:paraId="1FDF234B" w14:textId="77777777" w:rsidR="00F31603" w:rsidRDefault="6F472E92" w:rsidP="00F31603">
      <w:pPr>
        <w:rPr>
          <w:sz w:val="24"/>
          <w:szCs w:val="24"/>
        </w:rPr>
      </w:pPr>
      <w:r w:rsidRPr="6F472E92">
        <w:rPr>
          <w:b/>
          <w:bCs/>
          <w:sz w:val="24"/>
          <w:szCs w:val="24"/>
        </w:rPr>
        <w:t xml:space="preserve">Equipment Needed per Group: </w:t>
      </w:r>
      <w:r w:rsidRPr="6F472E92">
        <w:rPr>
          <w:sz w:val="24"/>
          <w:szCs w:val="24"/>
        </w:rPr>
        <w:t>Electronic balance, oven, baking sheet, cooling rack, cutting board, chef’s knife</w:t>
      </w:r>
    </w:p>
    <w:p w14:paraId="0195A36A" w14:textId="77777777" w:rsidR="00F31603" w:rsidRDefault="6F472E92" w:rsidP="00F31603">
      <w:pPr>
        <w:rPr>
          <w:sz w:val="24"/>
          <w:szCs w:val="24"/>
        </w:rPr>
      </w:pPr>
      <w:r w:rsidRPr="6F472E92">
        <w:rPr>
          <w:b/>
          <w:bCs/>
          <w:sz w:val="24"/>
          <w:szCs w:val="24"/>
        </w:rPr>
        <w:t>Supplies Needed Per Group:</w:t>
      </w:r>
      <w:r w:rsidRPr="6F472E92">
        <w:rPr>
          <w:sz w:val="24"/>
          <w:szCs w:val="24"/>
        </w:rPr>
        <w:t xml:space="preserve"> ½ a container of one of the following whole or pre-sliced mushrooms (all groups should have the same variety).</w:t>
      </w:r>
    </w:p>
    <w:p w14:paraId="78E89496" w14:textId="18274C10" w:rsidR="00F31603" w:rsidRDefault="6F472E92" w:rsidP="00F31603">
      <w:pPr>
        <w:rPr>
          <w:sz w:val="24"/>
          <w:szCs w:val="24"/>
        </w:rPr>
      </w:pPr>
      <w:r w:rsidRPr="6F472E92">
        <w:rPr>
          <w:b/>
          <w:bCs/>
          <w:sz w:val="24"/>
          <w:szCs w:val="24"/>
        </w:rPr>
        <w:t>Procedure</w:t>
      </w:r>
    </w:p>
    <w:p w14:paraId="33AFE8D5" w14:textId="77777777" w:rsidR="00F31603" w:rsidRDefault="00F31603" w:rsidP="00F31603">
      <w:pPr>
        <w:pStyle w:val="ListParagraph"/>
        <w:numPr>
          <w:ilvl w:val="0"/>
          <w:numId w:val="4"/>
        </w:numPr>
        <w:rPr>
          <w:sz w:val="24"/>
          <w:szCs w:val="24"/>
        </w:rPr>
      </w:pPr>
      <w:r>
        <w:rPr>
          <w:sz w:val="24"/>
          <w:szCs w:val="24"/>
        </w:rPr>
        <w:t>Groups should be given one of the following variables:</w:t>
      </w:r>
    </w:p>
    <w:p w14:paraId="491B093A" w14:textId="77777777" w:rsidR="00F31603" w:rsidRDefault="00F31603" w:rsidP="00F31603">
      <w:pPr>
        <w:pStyle w:val="ListParagraph"/>
        <w:numPr>
          <w:ilvl w:val="1"/>
          <w:numId w:val="4"/>
        </w:numPr>
        <w:rPr>
          <w:sz w:val="24"/>
          <w:szCs w:val="24"/>
        </w:rPr>
      </w:pPr>
      <w:r>
        <w:rPr>
          <w:sz w:val="24"/>
          <w:szCs w:val="24"/>
        </w:rPr>
        <w:t>Whole mushrooms</w:t>
      </w:r>
    </w:p>
    <w:p w14:paraId="5F9F7DBF" w14:textId="77777777" w:rsidR="00F31603" w:rsidRDefault="00F31603" w:rsidP="00F31603">
      <w:pPr>
        <w:pStyle w:val="ListParagraph"/>
        <w:numPr>
          <w:ilvl w:val="1"/>
          <w:numId w:val="4"/>
        </w:numPr>
        <w:rPr>
          <w:sz w:val="24"/>
          <w:szCs w:val="24"/>
        </w:rPr>
      </w:pPr>
      <w:r>
        <w:rPr>
          <w:sz w:val="24"/>
          <w:szCs w:val="24"/>
        </w:rPr>
        <w:t>Pre-sliced mushrooms</w:t>
      </w:r>
    </w:p>
    <w:p w14:paraId="230F3BDB" w14:textId="77777777" w:rsidR="00F31603" w:rsidRDefault="00F31603" w:rsidP="00F31603">
      <w:pPr>
        <w:pStyle w:val="ListParagraph"/>
        <w:numPr>
          <w:ilvl w:val="1"/>
          <w:numId w:val="4"/>
        </w:numPr>
        <w:rPr>
          <w:sz w:val="24"/>
          <w:szCs w:val="24"/>
        </w:rPr>
      </w:pPr>
      <w:r>
        <w:rPr>
          <w:sz w:val="24"/>
          <w:szCs w:val="24"/>
        </w:rPr>
        <w:t>Whole mushrooms sliced to the thickness of pre-sliced mushrooms</w:t>
      </w:r>
    </w:p>
    <w:p w14:paraId="1294C499" w14:textId="77777777" w:rsidR="00E612F7" w:rsidRDefault="00E612F7" w:rsidP="00F31603">
      <w:pPr>
        <w:pStyle w:val="ListParagraph"/>
        <w:numPr>
          <w:ilvl w:val="1"/>
          <w:numId w:val="4"/>
        </w:numPr>
        <w:rPr>
          <w:sz w:val="24"/>
          <w:szCs w:val="24"/>
        </w:rPr>
      </w:pPr>
      <w:r>
        <w:rPr>
          <w:sz w:val="24"/>
          <w:szCs w:val="24"/>
        </w:rPr>
        <w:t>Be sure that you slice mushrooms evenly</w:t>
      </w:r>
    </w:p>
    <w:p w14:paraId="35AB6A7F" w14:textId="77777777" w:rsidR="00F31603" w:rsidRDefault="00F31603" w:rsidP="00F31603">
      <w:pPr>
        <w:pStyle w:val="ListParagraph"/>
        <w:numPr>
          <w:ilvl w:val="0"/>
          <w:numId w:val="4"/>
        </w:numPr>
        <w:rPr>
          <w:sz w:val="24"/>
          <w:szCs w:val="24"/>
        </w:rPr>
      </w:pPr>
      <w:r>
        <w:rPr>
          <w:sz w:val="24"/>
          <w:szCs w:val="24"/>
        </w:rPr>
        <w:t xml:space="preserve">Using gram weight, weight the mushrooms </w:t>
      </w:r>
      <w:r w:rsidR="00E612F7">
        <w:rPr>
          <w:sz w:val="24"/>
          <w:szCs w:val="24"/>
        </w:rPr>
        <w:t xml:space="preserve">using an electronic balance. Count the number of slices or whole mushrooms. Take the overall weight and divide by this number to determine </w:t>
      </w:r>
      <w:proofErr w:type="spellStart"/>
      <w:r w:rsidR="00E612F7">
        <w:rPr>
          <w:sz w:val="24"/>
          <w:szCs w:val="24"/>
        </w:rPr>
        <w:t>thhe</w:t>
      </w:r>
      <w:proofErr w:type="spellEnd"/>
      <w:r w:rsidR="00E612F7">
        <w:rPr>
          <w:sz w:val="24"/>
          <w:szCs w:val="24"/>
        </w:rPr>
        <w:t xml:space="preserve"> average weight of each item (whole or slice).</w:t>
      </w:r>
    </w:p>
    <w:p w14:paraId="40947415" w14:textId="151A034D" w:rsidR="00E612F7" w:rsidRDefault="00E612F7" w:rsidP="00F31603">
      <w:pPr>
        <w:pStyle w:val="ListParagraph"/>
        <w:numPr>
          <w:ilvl w:val="0"/>
          <w:numId w:val="4"/>
        </w:numPr>
        <w:rPr>
          <w:sz w:val="24"/>
          <w:szCs w:val="24"/>
        </w:rPr>
      </w:pPr>
      <w:r>
        <w:rPr>
          <w:sz w:val="24"/>
          <w:szCs w:val="24"/>
        </w:rPr>
        <w:t xml:space="preserve">Place a cooling rack on a baking sheet and place the mushrooms (spread out, not overlapping or touching) on top of the cooling rack. Place the baking sheet (topped with the cooling rack and mushrooms) in the </w:t>
      </w:r>
      <w:bookmarkStart w:id="0" w:name="_GoBack"/>
      <w:bookmarkEnd w:id="0"/>
      <w:r>
        <w:rPr>
          <w:sz w:val="24"/>
          <w:szCs w:val="24"/>
        </w:rPr>
        <w:t>oven over night at 180F. The samples should be dry and crisp, like a cracker (not burnt).</w:t>
      </w:r>
    </w:p>
    <w:p w14:paraId="1AC9D0AB" w14:textId="77777777" w:rsidR="00E612F7" w:rsidRDefault="00E612F7" w:rsidP="00E612F7">
      <w:pPr>
        <w:pStyle w:val="ListParagraph"/>
        <w:numPr>
          <w:ilvl w:val="1"/>
          <w:numId w:val="4"/>
        </w:numPr>
        <w:rPr>
          <w:sz w:val="24"/>
          <w:szCs w:val="24"/>
        </w:rPr>
      </w:pPr>
      <w:r>
        <w:rPr>
          <w:sz w:val="24"/>
          <w:szCs w:val="24"/>
        </w:rPr>
        <w:t>You can also use a food dehydrator for this activity.</w:t>
      </w:r>
    </w:p>
    <w:p w14:paraId="7729815B" w14:textId="77777777" w:rsidR="00E612F7" w:rsidRDefault="00E612F7" w:rsidP="00E612F7">
      <w:pPr>
        <w:pStyle w:val="ListParagraph"/>
        <w:numPr>
          <w:ilvl w:val="1"/>
          <w:numId w:val="4"/>
        </w:numPr>
        <w:rPr>
          <w:sz w:val="24"/>
          <w:szCs w:val="24"/>
        </w:rPr>
      </w:pPr>
      <w:r>
        <w:rPr>
          <w:sz w:val="24"/>
          <w:szCs w:val="24"/>
        </w:rPr>
        <w:t>Just place the mushrooms on the dehydrator’s racks and be sure that they do not touch or overlap.</w:t>
      </w:r>
    </w:p>
    <w:p w14:paraId="3665181E" w14:textId="77777777" w:rsidR="00E612F7" w:rsidRDefault="00E612F7" w:rsidP="00E612F7">
      <w:pPr>
        <w:pStyle w:val="ListParagraph"/>
        <w:numPr>
          <w:ilvl w:val="0"/>
          <w:numId w:val="4"/>
        </w:numPr>
        <w:rPr>
          <w:sz w:val="24"/>
          <w:szCs w:val="24"/>
        </w:rPr>
      </w:pPr>
      <w:r>
        <w:rPr>
          <w:sz w:val="24"/>
          <w:szCs w:val="24"/>
        </w:rPr>
        <w:t>Weight the dried samples just as you did in step 2. Determine the average weight of each mushroom (slice or whole).</w:t>
      </w:r>
    </w:p>
    <w:p w14:paraId="414B64D8" w14:textId="77777777" w:rsidR="00E612F7" w:rsidRDefault="00E612F7" w:rsidP="00E612F7">
      <w:pPr>
        <w:pStyle w:val="ListParagraph"/>
        <w:numPr>
          <w:ilvl w:val="0"/>
          <w:numId w:val="4"/>
        </w:numPr>
        <w:rPr>
          <w:sz w:val="24"/>
          <w:szCs w:val="24"/>
        </w:rPr>
      </w:pPr>
      <w:r>
        <w:rPr>
          <w:sz w:val="24"/>
          <w:szCs w:val="24"/>
        </w:rPr>
        <w:t>To determine water content for the sample, subtract the average dried weight from the average un-dried weight.</w:t>
      </w:r>
    </w:p>
    <w:p w14:paraId="79662DBA" w14:textId="77777777" w:rsidR="00E612F7" w:rsidRDefault="00E612F7" w:rsidP="00E612F7">
      <w:pPr>
        <w:pStyle w:val="ListParagraph"/>
        <w:numPr>
          <w:ilvl w:val="0"/>
          <w:numId w:val="4"/>
        </w:numPr>
        <w:rPr>
          <w:sz w:val="24"/>
          <w:szCs w:val="24"/>
        </w:rPr>
      </w:pPr>
      <w:r>
        <w:rPr>
          <w:sz w:val="24"/>
          <w:szCs w:val="24"/>
        </w:rPr>
        <w:lastRenderedPageBreak/>
        <w:t>To calculate the percentage of water content, divide the dried weight sample averages by the undried weight sample averages.</w:t>
      </w:r>
    </w:p>
    <w:p w14:paraId="2FDE56F6" w14:textId="77777777" w:rsidR="00E612F7" w:rsidRDefault="00E612F7" w:rsidP="00E612F7">
      <w:pPr>
        <w:pStyle w:val="ListParagraph"/>
        <w:numPr>
          <w:ilvl w:val="0"/>
          <w:numId w:val="4"/>
        </w:numPr>
        <w:rPr>
          <w:sz w:val="24"/>
          <w:szCs w:val="24"/>
        </w:rPr>
      </w:pPr>
      <w:r>
        <w:rPr>
          <w:sz w:val="24"/>
          <w:szCs w:val="24"/>
        </w:rPr>
        <w:t>Share your data with the class.</w:t>
      </w:r>
    </w:p>
    <w:p w14:paraId="2C9168FB" w14:textId="77777777" w:rsidR="00E612F7" w:rsidRDefault="6F472E92" w:rsidP="00E612F7">
      <w:pPr>
        <w:rPr>
          <w:sz w:val="24"/>
          <w:szCs w:val="24"/>
        </w:rPr>
      </w:pPr>
      <w:r w:rsidRPr="6F472E92">
        <w:rPr>
          <w:b/>
          <w:bCs/>
          <w:sz w:val="24"/>
          <w:szCs w:val="24"/>
        </w:rPr>
        <w:t>Data Table</w:t>
      </w:r>
    </w:p>
    <w:tbl>
      <w:tblPr>
        <w:tblStyle w:val="TableGrid"/>
        <w:tblW w:w="0" w:type="auto"/>
        <w:tblLook w:val="04A0" w:firstRow="1" w:lastRow="0" w:firstColumn="1" w:lastColumn="0" w:noHBand="0" w:noVBand="1"/>
      </w:tblPr>
      <w:tblGrid>
        <w:gridCol w:w="3596"/>
        <w:gridCol w:w="3597"/>
        <w:gridCol w:w="3597"/>
      </w:tblGrid>
      <w:tr w:rsidR="00E612F7" w14:paraId="6383BB29" w14:textId="77777777" w:rsidTr="00E612F7">
        <w:tc>
          <w:tcPr>
            <w:tcW w:w="3596" w:type="dxa"/>
          </w:tcPr>
          <w:p w14:paraId="1C7006EE" w14:textId="77777777" w:rsidR="00E612F7" w:rsidRDefault="00E612F7" w:rsidP="00E612F7">
            <w:pPr>
              <w:rPr>
                <w:sz w:val="24"/>
                <w:szCs w:val="24"/>
              </w:rPr>
            </w:pPr>
            <w:r>
              <w:rPr>
                <w:sz w:val="24"/>
                <w:szCs w:val="24"/>
              </w:rPr>
              <w:t>Water content in mushrooms</w:t>
            </w:r>
          </w:p>
        </w:tc>
        <w:tc>
          <w:tcPr>
            <w:tcW w:w="3597" w:type="dxa"/>
          </w:tcPr>
          <w:p w14:paraId="493E7947" w14:textId="77777777" w:rsidR="00E612F7" w:rsidRDefault="00E612F7" w:rsidP="00E612F7">
            <w:pPr>
              <w:rPr>
                <w:sz w:val="24"/>
                <w:szCs w:val="24"/>
              </w:rPr>
            </w:pPr>
            <w:r>
              <w:rPr>
                <w:sz w:val="24"/>
                <w:szCs w:val="24"/>
              </w:rPr>
              <w:t>Water content (grams)</w:t>
            </w:r>
          </w:p>
        </w:tc>
        <w:tc>
          <w:tcPr>
            <w:tcW w:w="3597" w:type="dxa"/>
          </w:tcPr>
          <w:p w14:paraId="38202632" w14:textId="77777777" w:rsidR="00E612F7" w:rsidRDefault="00E612F7" w:rsidP="00E612F7">
            <w:pPr>
              <w:rPr>
                <w:sz w:val="24"/>
                <w:szCs w:val="24"/>
              </w:rPr>
            </w:pPr>
            <w:r>
              <w:rPr>
                <w:sz w:val="24"/>
                <w:szCs w:val="24"/>
              </w:rPr>
              <w:t>Water content (%)</w:t>
            </w:r>
          </w:p>
        </w:tc>
      </w:tr>
      <w:tr w:rsidR="00E612F7" w14:paraId="5B4D55DF" w14:textId="77777777" w:rsidTr="00E612F7">
        <w:tc>
          <w:tcPr>
            <w:tcW w:w="3596" w:type="dxa"/>
          </w:tcPr>
          <w:p w14:paraId="67C99617" w14:textId="77777777" w:rsidR="00E612F7" w:rsidRDefault="00E612F7" w:rsidP="00E612F7">
            <w:pPr>
              <w:rPr>
                <w:sz w:val="24"/>
                <w:szCs w:val="24"/>
              </w:rPr>
            </w:pPr>
            <w:r>
              <w:rPr>
                <w:sz w:val="24"/>
                <w:szCs w:val="24"/>
              </w:rPr>
              <w:t>Pre-sliced</w:t>
            </w:r>
          </w:p>
        </w:tc>
        <w:tc>
          <w:tcPr>
            <w:tcW w:w="3597" w:type="dxa"/>
          </w:tcPr>
          <w:p w14:paraId="5B0A74B9" w14:textId="77777777" w:rsidR="00E612F7" w:rsidRDefault="00E612F7" w:rsidP="00E612F7">
            <w:pPr>
              <w:rPr>
                <w:sz w:val="24"/>
                <w:szCs w:val="24"/>
              </w:rPr>
            </w:pPr>
          </w:p>
        </w:tc>
        <w:tc>
          <w:tcPr>
            <w:tcW w:w="3597" w:type="dxa"/>
          </w:tcPr>
          <w:p w14:paraId="07DADBDB" w14:textId="77777777" w:rsidR="00E612F7" w:rsidRDefault="00E612F7" w:rsidP="00E612F7">
            <w:pPr>
              <w:rPr>
                <w:sz w:val="24"/>
                <w:szCs w:val="24"/>
              </w:rPr>
            </w:pPr>
          </w:p>
        </w:tc>
      </w:tr>
      <w:tr w:rsidR="00E612F7" w14:paraId="01379E94" w14:textId="77777777" w:rsidTr="00E612F7">
        <w:tc>
          <w:tcPr>
            <w:tcW w:w="3596" w:type="dxa"/>
          </w:tcPr>
          <w:p w14:paraId="06C15979" w14:textId="77777777" w:rsidR="00E612F7" w:rsidRDefault="00E612F7" w:rsidP="00E612F7">
            <w:pPr>
              <w:rPr>
                <w:sz w:val="24"/>
                <w:szCs w:val="24"/>
              </w:rPr>
            </w:pPr>
            <w:r>
              <w:rPr>
                <w:sz w:val="24"/>
                <w:szCs w:val="24"/>
              </w:rPr>
              <w:t>Sliced (originally whole)</w:t>
            </w:r>
          </w:p>
        </w:tc>
        <w:tc>
          <w:tcPr>
            <w:tcW w:w="3597" w:type="dxa"/>
          </w:tcPr>
          <w:p w14:paraId="5EDAF3CF" w14:textId="77777777" w:rsidR="00E612F7" w:rsidRDefault="00E612F7" w:rsidP="00E612F7">
            <w:pPr>
              <w:rPr>
                <w:sz w:val="24"/>
                <w:szCs w:val="24"/>
              </w:rPr>
            </w:pPr>
          </w:p>
        </w:tc>
        <w:tc>
          <w:tcPr>
            <w:tcW w:w="3597" w:type="dxa"/>
          </w:tcPr>
          <w:p w14:paraId="7CB2D3A4" w14:textId="77777777" w:rsidR="00E612F7" w:rsidRDefault="00E612F7" w:rsidP="00E612F7">
            <w:pPr>
              <w:rPr>
                <w:sz w:val="24"/>
                <w:szCs w:val="24"/>
              </w:rPr>
            </w:pPr>
          </w:p>
        </w:tc>
      </w:tr>
      <w:tr w:rsidR="00E612F7" w14:paraId="45EEE282" w14:textId="77777777" w:rsidTr="00E612F7">
        <w:tc>
          <w:tcPr>
            <w:tcW w:w="3596" w:type="dxa"/>
          </w:tcPr>
          <w:p w14:paraId="4282FDED" w14:textId="77777777" w:rsidR="00E612F7" w:rsidRDefault="00E612F7" w:rsidP="00E612F7">
            <w:pPr>
              <w:rPr>
                <w:sz w:val="24"/>
                <w:szCs w:val="24"/>
              </w:rPr>
            </w:pPr>
            <w:r>
              <w:rPr>
                <w:sz w:val="24"/>
                <w:szCs w:val="24"/>
              </w:rPr>
              <w:t>Whole</w:t>
            </w:r>
          </w:p>
        </w:tc>
        <w:tc>
          <w:tcPr>
            <w:tcW w:w="3597" w:type="dxa"/>
          </w:tcPr>
          <w:p w14:paraId="6D37946A" w14:textId="77777777" w:rsidR="00E612F7" w:rsidRDefault="00E612F7" w:rsidP="00E612F7">
            <w:pPr>
              <w:rPr>
                <w:sz w:val="24"/>
                <w:szCs w:val="24"/>
              </w:rPr>
            </w:pPr>
          </w:p>
        </w:tc>
        <w:tc>
          <w:tcPr>
            <w:tcW w:w="3597" w:type="dxa"/>
          </w:tcPr>
          <w:p w14:paraId="2BEFECA7" w14:textId="77777777" w:rsidR="00E612F7" w:rsidRDefault="00E612F7" w:rsidP="00E612F7">
            <w:pPr>
              <w:rPr>
                <w:sz w:val="24"/>
                <w:szCs w:val="24"/>
              </w:rPr>
            </w:pPr>
          </w:p>
        </w:tc>
      </w:tr>
    </w:tbl>
    <w:p w14:paraId="2D1F5C2C" w14:textId="77777777" w:rsidR="00E612F7" w:rsidRPr="00E612F7" w:rsidRDefault="00E612F7" w:rsidP="00E612F7">
      <w:pPr>
        <w:rPr>
          <w:sz w:val="24"/>
          <w:szCs w:val="24"/>
        </w:rPr>
      </w:pPr>
    </w:p>
    <w:p w14:paraId="35EC63E4" w14:textId="77777777" w:rsidR="001B1F21" w:rsidRPr="00FA5D1E" w:rsidRDefault="00E612F7">
      <w:pPr>
        <w:rPr>
          <w:b/>
          <w:sz w:val="24"/>
          <w:szCs w:val="24"/>
        </w:rPr>
      </w:pPr>
      <w:r w:rsidRPr="00FA5D1E">
        <w:rPr>
          <w:b/>
          <w:sz w:val="24"/>
          <w:szCs w:val="24"/>
        </w:rPr>
        <w:t>Analysis</w:t>
      </w:r>
    </w:p>
    <w:p w14:paraId="10BBB6BE" w14:textId="77777777" w:rsidR="00E612F7" w:rsidRDefault="6F472E92" w:rsidP="6F472E92">
      <w:pPr>
        <w:pStyle w:val="ListParagraph"/>
        <w:numPr>
          <w:ilvl w:val="0"/>
          <w:numId w:val="5"/>
        </w:numPr>
        <w:spacing w:line="480" w:lineRule="auto"/>
        <w:rPr>
          <w:sz w:val="24"/>
          <w:szCs w:val="24"/>
        </w:rPr>
      </w:pPr>
      <w:r w:rsidRPr="6F472E92">
        <w:rPr>
          <w:sz w:val="24"/>
          <w:szCs w:val="24"/>
        </w:rPr>
        <w:t>Why is accuracy in measuring so vital to scientific study in food technology?</w:t>
      </w:r>
    </w:p>
    <w:p w14:paraId="169C6A9D" w14:textId="77777777" w:rsidR="00E612F7" w:rsidRDefault="6F472E92" w:rsidP="6F472E92">
      <w:pPr>
        <w:pStyle w:val="ListParagraph"/>
        <w:numPr>
          <w:ilvl w:val="0"/>
          <w:numId w:val="5"/>
        </w:numPr>
        <w:spacing w:line="480" w:lineRule="auto"/>
        <w:rPr>
          <w:sz w:val="24"/>
          <w:szCs w:val="24"/>
        </w:rPr>
      </w:pPr>
      <w:r w:rsidRPr="6F472E92">
        <w:rPr>
          <w:sz w:val="24"/>
          <w:szCs w:val="24"/>
        </w:rPr>
        <w:t>How does the water content of foods affect the quality of the food?</w:t>
      </w:r>
    </w:p>
    <w:p w14:paraId="359F024E" w14:textId="77777777" w:rsidR="00E612F7" w:rsidRDefault="6F472E92" w:rsidP="6F472E92">
      <w:pPr>
        <w:pStyle w:val="ListParagraph"/>
        <w:numPr>
          <w:ilvl w:val="0"/>
          <w:numId w:val="5"/>
        </w:numPr>
        <w:spacing w:line="480" w:lineRule="auto"/>
        <w:rPr>
          <w:sz w:val="24"/>
          <w:szCs w:val="24"/>
        </w:rPr>
      </w:pPr>
      <w:r w:rsidRPr="6F472E92">
        <w:rPr>
          <w:sz w:val="24"/>
          <w:szCs w:val="24"/>
        </w:rPr>
        <w:t>Which sample had the greatest water loss? Explain.</w:t>
      </w:r>
    </w:p>
    <w:p w14:paraId="41DAB371" w14:textId="77777777" w:rsidR="00E612F7" w:rsidRDefault="6F472E92" w:rsidP="6F472E92">
      <w:pPr>
        <w:pStyle w:val="ListParagraph"/>
        <w:numPr>
          <w:ilvl w:val="0"/>
          <w:numId w:val="5"/>
        </w:numPr>
        <w:spacing w:line="480" w:lineRule="auto"/>
        <w:rPr>
          <w:sz w:val="24"/>
          <w:szCs w:val="24"/>
        </w:rPr>
      </w:pPr>
      <w:r w:rsidRPr="6F472E92">
        <w:rPr>
          <w:sz w:val="24"/>
          <w:szCs w:val="24"/>
        </w:rPr>
        <w:t>Which sample had the least water loss? Explain.</w:t>
      </w:r>
    </w:p>
    <w:p w14:paraId="364F2B77" w14:textId="77777777" w:rsidR="00E612F7" w:rsidRDefault="6F472E92" w:rsidP="6F472E92">
      <w:pPr>
        <w:pStyle w:val="ListParagraph"/>
        <w:numPr>
          <w:ilvl w:val="0"/>
          <w:numId w:val="5"/>
        </w:numPr>
        <w:spacing w:line="480" w:lineRule="auto"/>
        <w:rPr>
          <w:sz w:val="24"/>
          <w:szCs w:val="24"/>
        </w:rPr>
      </w:pPr>
      <w:r w:rsidRPr="6F472E92">
        <w:rPr>
          <w:sz w:val="24"/>
          <w:szCs w:val="24"/>
        </w:rPr>
        <w:t xml:space="preserve">What is the actual water content for the type of mushroom that you have according </w:t>
      </w:r>
    </w:p>
    <w:p w14:paraId="48BE9683" w14:textId="77777777" w:rsidR="00FA5D1E" w:rsidRDefault="6F472E92" w:rsidP="6F472E92">
      <w:pPr>
        <w:pStyle w:val="ListParagraph"/>
        <w:numPr>
          <w:ilvl w:val="0"/>
          <w:numId w:val="5"/>
        </w:numPr>
        <w:spacing w:line="480" w:lineRule="auto"/>
        <w:rPr>
          <w:sz w:val="24"/>
          <w:szCs w:val="24"/>
        </w:rPr>
      </w:pPr>
      <w:r w:rsidRPr="6F472E92">
        <w:rPr>
          <w:sz w:val="24"/>
          <w:szCs w:val="24"/>
        </w:rPr>
        <w:t>Does your data mirror these results?</w:t>
      </w:r>
    </w:p>
    <w:p w14:paraId="1DCF7054" w14:textId="77777777" w:rsidR="00FA5D1E" w:rsidRDefault="6F472E92" w:rsidP="6F472E92">
      <w:pPr>
        <w:pStyle w:val="ListParagraph"/>
        <w:numPr>
          <w:ilvl w:val="0"/>
          <w:numId w:val="5"/>
        </w:numPr>
        <w:spacing w:line="480" w:lineRule="auto"/>
        <w:rPr>
          <w:sz w:val="24"/>
          <w:szCs w:val="24"/>
        </w:rPr>
      </w:pPr>
      <w:r w:rsidRPr="6F472E92">
        <w:rPr>
          <w:sz w:val="24"/>
          <w:szCs w:val="24"/>
        </w:rPr>
        <w:t>If not, what do you think went wrong with your mushroom data?</w:t>
      </w:r>
    </w:p>
    <w:p w14:paraId="6E388432" w14:textId="77777777" w:rsidR="00FA5D1E" w:rsidRDefault="6F472E92" w:rsidP="6F472E92">
      <w:pPr>
        <w:pStyle w:val="ListParagraph"/>
        <w:numPr>
          <w:ilvl w:val="0"/>
          <w:numId w:val="5"/>
        </w:numPr>
        <w:spacing w:line="480" w:lineRule="auto"/>
        <w:rPr>
          <w:sz w:val="24"/>
          <w:szCs w:val="24"/>
        </w:rPr>
      </w:pPr>
      <w:r w:rsidRPr="6F472E92">
        <w:rPr>
          <w:sz w:val="24"/>
          <w:szCs w:val="24"/>
        </w:rPr>
        <w:t>Do you think that you could rehydrate a mushroom once it is dried? Explain.</w:t>
      </w:r>
    </w:p>
    <w:p w14:paraId="7F780C29" w14:textId="77777777" w:rsidR="00FA5D1E" w:rsidRPr="00FA5D1E" w:rsidRDefault="00FA5D1E" w:rsidP="00FA5D1E">
      <w:pPr>
        <w:rPr>
          <w:b/>
          <w:sz w:val="24"/>
          <w:szCs w:val="24"/>
        </w:rPr>
      </w:pPr>
      <w:r w:rsidRPr="00FA5D1E">
        <w:rPr>
          <w:b/>
          <w:sz w:val="24"/>
          <w:szCs w:val="24"/>
        </w:rPr>
        <w:t>Extension Activity</w:t>
      </w:r>
    </w:p>
    <w:p w14:paraId="1362DA78" w14:textId="77777777" w:rsidR="00FA5D1E" w:rsidRDefault="6F472E92" w:rsidP="6F472E92">
      <w:pPr>
        <w:pStyle w:val="ListParagraph"/>
        <w:numPr>
          <w:ilvl w:val="0"/>
          <w:numId w:val="6"/>
        </w:numPr>
        <w:spacing w:line="480" w:lineRule="auto"/>
        <w:rPr>
          <w:sz w:val="24"/>
          <w:szCs w:val="24"/>
        </w:rPr>
      </w:pPr>
      <w:r w:rsidRPr="6F472E92">
        <w:rPr>
          <w:sz w:val="24"/>
          <w:szCs w:val="24"/>
        </w:rPr>
        <w:t>Place your dried, sliced or whole mushrooms in water over night.</w:t>
      </w:r>
    </w:p>
    <w:p w14:paraId="14DC6B82" w14:textId="77777777" w:rsidR="00FA5D1E" w:rsidRDefault="6F472E92" w:rsidP="6F472E92">
      <w:pPr>
        <w:pStyle w:val="ListParagraph"/>
        <w:numPr>
          <w:ilvl w:val="0"/>
          <w:numId w:val="6"/>
        </w:numPr>
        <w:spacing w:line="480" w:lineRule="auto"/>
        <w:rPr>
          <w:sz w:val="24"/>
          <w:szCs w:val="24"/>
        </w:rPr>
      </w:pPr>
      <w:r w:rsidRPr="6F472E92">
        <w:rPr>
          <w:sz w:val="24"/>
          <w:szCs w:val="24"/>
        </w:rPr>
        <w:t>Reweigh your samples and see how much water they reabsorbed.</w:t>
      </w:r>
    </w:p>
    <w:p w14:paraId="1B791FC0" w14:textId="77777777" w:rsidR="00FA5D1E" w:rsidRDefault="6F472E92" w:rsidP="6F472E92">
      <w:pPr>
        <w:pStyle w:val="ListParagraph"/>
        <w:numPr>
          <w:ilvl w:val="0"/>
          <w:numId w:val="6"/>
        </w:numPr>
        <w:spacing w:line="480" w:lineRule="auto"/>
        <w:rPr>
          <w:sz w:val="24"/>
          <w:szCs w:val="24"/>
        </w:rPr>
      </w:pPr>
      <w:r w:rsidRPr="6F472E92">
        <w:rPr>
          <w:sz w:val="24"/>
          <w:szCs w:val="24"/>
        </w:rPr>
        <w:t>What is the water content percentage now?</w:t>
      </w:r>
    </w:p>
    <w:p w14:paraId="68A0C323" w14:textId="77777777" w:rsidR="00FA5D1E" w:rsidRPr="00FA5D1E" w:rsidRDefault="6F472E92" w:rsidP="6F472E92">
      <w:pPr>
        <w:pStyle w:val="ListParagraph"/>
        <w:numPr>
          <w:ilvl w:val="0"/>
          <w:numId w:val="6"/>
        </w:numPr>
        <w:spacing w:line="480" w:lineRule="auto"/>
        <w:rPr>
          <w:sz w:val="24"/>
          <w:szCs w:val="24"/>
        </w:rPr>
      </w:pPr>
      <w:r w:rsidRPr="6F472E92">
        <w:rPr>
          <w:sz w:val="24"/>
          <w:szCs w:val="24"/>
        </w:rPr>
        <w:t>How does this activity relate to the field of food science?</w:t>
      </w:r>
    </w:p>
    <w:p w14:paraId="0FB34C6F" w14:textId="77777777" w:rsidR="001B1F21" w:rsidRPr="001B1F21" w:rsidRDefault="001B1F21">
      <w:pPr>
        <w:rPr>
          <w:sz w:val="24"/>
          <w:szCs w:val="24"/>
        </w:rPr>
      </w:pPr>
    </w:p>
    <w:sectPr w:rsidR="001B1F21" w:rsidRPr="001B1F21" w:rsidSect="001B1F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65002"/>
    <w:multiLevelType w:val="hybridMultilevel"/>
    <w:tmpl w:val="37BC7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219CA"/>
    <w:multiLevelType w:val="hybridMultilevel"/>
    <w:tmpl w:val="2880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C5E67"/>
    <w:multiLevelType w:val="hybridMultilevel"/>
    <w:tmpl w:val="A2A2CC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FD27BB"/>
    <w:multiLevelType w:val="hybridMultilevel"/>
    <w:tmpl w:val="87F41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F00363"/>
    <w:multiLevelType w:val="hybridMultilevel"/>
    <w:tmpl w:val="5AD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2811CE"/>
    <w:multiLevelType w:val="hybridMultilevel"/>
    <w:tmpl w:val="122C9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F21"/>
    <w:rsid w:val="000B44BC"/>
    <w:rsid w:val="001B1F21"/>
    <w:rsid w:val="002445D6"/>
    <w:rsid w:val="00A61158"/>
    <w:rsid w:val="00D73F96"/>
    <w:rsid w:val="00E612F7"/>
    <w:rsid w:val="00F31603"/>
    <w:rsid w:val="00FA5D1E"/>
    <w:rsid w:val="6F472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00F05"/>
  <w15:chartTrackingRefBased/>
  <w15:docId w15:val="{8BFB4AF2-A73E-43F1-930F-E748385E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603"/>
    <w:pPr>
      <w:ind w:left="720"/>
      <w:contextualSpacing/>
    </w:pPr>
  </w:style>
  <w:style w:type="table" w:styleId="TableGrid">
    <w:name w:val="Table Grid"/>
    <w:basedOn w:val="TableNormal"/>
    <w:uiPriority w:val="39"/>
    <w:rsid w:val="00F3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Riedel</dc:creator>
  <cp:keywords/>
  <dc:description/>
  <cp:lastModifiedBy>jriedel</cp:lastModifiedBy>
  <cp:revision>3</cp:revision>
  <dcterms:created xsi:type="dcterms:W3CDTF">2015-09-09T18:51:00Z</dcterms:created>
  <dcterms:modified xsi:type="dcterms:W3CDTF">2016-12-05T14:26:00Z</dcterms:modified>
</cp:coreProperties>
</file>