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3C" w:rsidRDefault="00AC383C" w:rsidP="00AC383C">
      <w:pPr>
        <w:rPr>
          <w:rFonts w:eastAsia="Times New Roman"/>
          <w:b/>
          <w:sz w:val="20"/>
          <w:szCs w:val="20"/>
        </w:rPr>
      </w:pPr>
      <w:r w:rsidRPr="00AC383C">
        <w:rPr>
          <w:rFonts w:eastAsia="Times New Roman"/>
          <w:b/>
          <w:sz w:val="20"/>
          <w:szCs w:val="20"/>
          <w:highlight w:val="yellow"/>
        </w:rPr>
        <w:t>5.00</w:t>
      </w:r>
    </w:p>
    <w:p w:rsidR="00FF3313" w:rsidRPr="00AC383C" w:rsidRDefault="00FF3313" w:rsidP="00AC383C">
      <w:pPr>
        <w:rPr>
          <w:rFonts w:eastAsia="Times New Roman"/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225"/>
        <w:gridCol w:w="252"/>
        <w:gridCol w:w="9053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Suzie likes to use a commercial blend of horticulture soil. She can depend on the pH of the product being: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848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Acidic.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Alkaline.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Basic.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Neutral.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225"/>
        <w:gridCol w:w="6226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2. 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Which is the BEST growing media if an INORGANIC media is desired?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1086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Bark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Compost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Peat moss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Vermiculite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225"/>
        <w:gridCol w:w="10575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If Vijay wishes to add weight to keep his gallon nursery stock from blowing over, what should he add to his </w:t>
            </w:r>
            <w:proofErr w:type="spellStart"/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soiless</w:t>
            </w:r>
            <w:proofErr w:type="spellEnd"/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 mix at planting?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1086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Bark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Peat moss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Perlite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Vermiculite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225"/>
        <w:gridCol w:w="5747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Which is a better ORGANIC material for use in a growing media?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1514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Bark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Perlite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Styrofoam beads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Vermiculite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225"/>
        <w:gridCol w:w="4813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Marcy mixes perlite in her </w:t>
            </w:r>
            <w:proofErr w:type="spellStart"/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soiless</w:t>
            </w:r>
            <w:proofErr w:type="spellEnd"/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 mix.  What is perlite?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2064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Bark from a pecan tree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Dead plant material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Natural volcanic rock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Product of seaweed</w:t>
            </w:r>
          </w:p>
        </w:tc>
      </w:tr>
      <w:tr w:rsidR="008B10DD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</w:tcPr>
          <w:p w:rsidR="008B10DD" w:rsidRDefault="008B10DD" w:rsidP="00E01446">
            <w:pPr>
              <w:rPr>
                <w:rFonts w:eastAsia="Times New Roman"/>
                <w:sz w:val="20"/>
                <w:szCs w:val="20"/>
              </w:rPr>
            </w:pPr>
          </w:p>
          <w:p w:rsidR="008B10DD" w:rsidRDefault="008B10DD" w:rsidP="00E01446">
            <w:pPr>
              <w:rPr>
                <w:rFonts w:eastAsia="Times New Roman"/>
                <w:sz w:val="20"/>
                <w:szCs w:val="20"/>
              </w:rPr>
            </w:pPr>
          </w:p>
          <w:p w:rsidR="008B10DD" w:rsidRDefault="008B10DD" w:rsidP="00E01446">
            <w:pPr>
              <w:rPr>
                <w:rFonts w:eastAsia="Times New Roman"/>
                <w:sz w:val="20"/>
                <w:szCs w:val="20"/>
              </w:rPr>
            </w:pPr>
          </w:p>
          <w:p w:rsidR="008B10DD" w:rsidRDefault="008B10DD" w:rsidP="00E01446">
            <w:pPr>
              <w:rPr>
                <w:rFonts w:eastAsia="Times New Roman"/>
                <w:sz w:val="20"/>
                <w:szCs w:val="20"/>
              </w:rPr>
            </w:pPr>
          </w:p>
          <w:p w:rsidR="008B10DD" w:rsidRDefault="008B10DD" w:rsidP="00E01446">
            <w:pPr>
              <w:rPr>
                <w:rFonts w:eastAsia="Times New Roman"/>
                <w:sz w:val="20"/>
                <w:szCs w:val="20"/>
              </w:rPr>
            </w:pPr>
          </w:p>
          <w:p w:rsidR="008B10DD" w:rsidRPr="00AC383C" w:rsidRDefault="008B10DD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</w:tcPr>
          <w:p w:rsidR="008B10DD" w:rsidRPr="00AC383C" w:rsidRDefault="008B10DD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:rsidR="008B10DD" w:rsidRPr="00AC383C" w:rsidRDefault="008B10DD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225"/>
        <w:gridCol w:w="10520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While the pH of </w:t>
            </w:r>
            <w:r w:rsidRPr="00AC383C">
              <w:rPr>
                <w:rStyle w:val="Strong"/>
                <w:rFonts w:eastAsia="Times New Roman"/>
                <w:sz w:val="20"/>
                <w:szCs w:val="20"/>
              </w:rPr>
              <w:t>MOST</w:t>
            </w: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 commercial horticulture </w:t>
            </w:r>
            <w:proofErr w:type="spellStart"/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soiless</w:t>
            </w:r>
            <w:proofErr w:type="spellEnd"/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 mixes is neutral, the pH of bark, peat moss and sphagnum moss is: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848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Acid.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Alkaline.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Basic.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Neutral.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225"/>
        <w:gridCol w:w="10332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The high carbon to nitrogen ratio of non- decomposed sawdust and wood shavings affects nitrogen in growing media by: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3159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Acting as a fertilizer.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Increasing availability for plant use.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Making it unavailable for plant use.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Stimulating plant growth.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225"/>
        <w:gridCol w:w="3853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The pH test on a soil sample determines the: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2264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Acidity or alkalinity.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Air and water movement.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Amount of nitrogen.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Salinity or salt content.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225"/>
        <w:gridCol w:w="6231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Which is the MOST likely effect of adding perlite to the growing media?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1725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Decreases drainage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Increases drainage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Increases weight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Makes media acid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4636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10.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Perlite and vermiculite are MOST likely examples of: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2148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Hydroponics.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Organic growing media.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Soil growing media.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Soilless growing media.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9647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Which is a light-weight inorganic mica mineral capable of absorbing a large amount of water in growing media?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1136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Bark.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Compost.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Leaf mold.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Vermiculite.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5748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12.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Pedro likes to add compost to condition his soil.  What is compost?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2119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Clayey soil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Decayed organic matter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Vermiculite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Volcanic rock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6226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13.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Which is the BEST growing media if an INORGANIC media is desired?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1370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Leaf mold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Perlite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Sawdust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Wood shavings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3164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14.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 soil test report with a pH of 7.2 is: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1742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Extremely acid.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Extremely alkaline.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Mildly acid.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Mildly alkaline.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7047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15.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Zoey prefers to use a </w:t>
            </w:r>
            <w:proofErr w:type="spellStart"/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soiless</w:t>
            </w:r>
            <w:proofErr w:type="spellEnd"/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 horticultural mix for his greenhouse because the mix: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2142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Comes from the garden.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Has a lot of weight.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Is cheap.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Is sterile.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10475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16.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Wendy has problems getting flowers to grow in one of her flower beds. If she wants to send a soil sample to the laboratory to get recommendations to correct her problem, she should take cores or slices of soil from: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3447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All the flower beds.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All the flower beds except problem one.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The entire lawn.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The problem flower bed.</w:t>
            </w:r>
          </w:p>
        </w:tc>
      </w:tr>
    </w:tbl>
    <w:p w:rsidR="00AC383C" w:rsidRDefault="00AC383C" w:rsidP="00AC383C">
      <w:pPr>
        <w:rPr>
          <w:rFonts w:eastAsia="Times New Roman"/>
          <w:sz w:val="20"/>
          <w:szCs w:val="20"/>
        </w:rPr>
      </w:pPr>
    </w:p>
    <w:p w:rsidR="008B10DD" w:rsidRDefault="008B10DD" w:rsidP="00AC383C">
      <w:pPr>
        <w:rPr>
          <w:rFonts w:eastAsia="Times New Roman"/>
          <w:sz w:val="20"/>
          <w:szCs w:val="20"/>
        </w:rPr>
      </w:pPr>
    </w:p>
    <w:p w:rsidR="008B10DD" w:rsidRDefault="008B10DD" w:rsidP="00AC383C">
      <w:pPr>
        <w:rPr>
          <w:rFonts w:eastAsia="Times New Roman"/>
          <w:sz w:val="20"/>
          <w:szCs w:val="20"/>
        </w:rPr>
      </w:pPr>
    </w:p>
    <w:p w:rsidR="008B10DD" w:rsidRDefault="008B10DD" w:rsidP="00AC383C">
      <w:pPr>
        <w:rPr>
          <w:rFonts w:eastAsia="Times New Roman"/>
          <w:sz w:val="20"/>
          <w:szCs w:val="20"/>
        </w:rPr>
      </w:pPr>
    </w:p>
    <w:p w:rsidR="008B10DD" w:rsidRDefault="008B10DD" w:rsidP="00AC383C">
      <w:pPr>
        <w:rPr>
          <w:rFonts w:eastAsia="Times New Roman"/>
          <w:sz w:val="20"/>
          <w:szCs w:val="20"/>
        </w:rPr>
      </w:pPr>
    </w:p>
    <w:p w:rsidR="008B10DD" w:rsidRDefault="008B10DD" w:rsidP="00AC383C">
      <w:pPr>
        <w:rPr>
          <w:rFonts w:eastAsia="Times New Roman"/>
          <w:sz w:val="20"/>
          <w:szCs w:val="20"/>
        </w:rPr>
      </w:pPr>
    </w:p>
    <w:p w:rsidR="008B10DD" w:rsidRDefault="008B10DD" w:rsidP="00AC383C">
      <w:pPr>
        <w:rPr>
          <w:rFonts w:eastAsia="Times New Roman"/>
          <w:sz w:val="20"/>
          <w:szCs w:val="20"/>
        </w:rPr>
      </w:pPr>
    </w:p>
    <w:p w:rsidR="008B10DD" w:rsidRPr="00AC383C" w:rsidRDefault="008B10DD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6237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17.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AC383C">
              <w:rPr>
                <w:rStyle w:val="Strong"/>
                <w:rFonts w:eastAsia="Times New Roman"/>
                <w:sz w:val="20"/>
                <w:szCs w:val="20"/>
              </w:rPr>
              <w:t xml:space="preserve"> MOST</w:t>
            </w: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 desirable soil for non-container outdoor plant production is: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625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Clay.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Loam.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Sand.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Silt.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5637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18.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Rory is studying the pH scale.  What number represents neutral?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175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5203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19.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What is the percentage of solid soil particles in an ideal soil?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325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20.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50.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90.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2603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20.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 soil test report will include: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2581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Cost of fertilizer.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Cost of lime.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Recommended planting time.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Suggested fertilizer rate.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4247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21.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Which is a characteristic of sandy textured soils?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3109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High moisture-holding capacity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High nutrient-holding capacity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Low moisture-holding capacity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Small packed together soil particles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4959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22.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When measuring pH, the higher the soil pH number, the: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1320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Less alkaline.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More acidic.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More alkaline.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More neutral.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8524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23.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Compared to other layers of a typical soil profile, the amount of organic matter in the O horizon is: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1459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About the same.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Less.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More.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None.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2354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24.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Which pH reading is acid?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325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3.5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7.0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8.0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9.5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5687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25.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When indicating or measuring pH, the lower the pH number, the: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1320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Less acid.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More acidic.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More alkaline.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More neutral.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2676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26.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Which pH reading is alkaline?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325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1.0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3.0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6.0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9.0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7553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27.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A typical soil profile has at </w:t>
            </w:r>
            <w:r w:rsidRPr="00AC383C">
              <w:rPr>
                <w:rStyle w:val="Strong"/>
                <w:rFonts w:eastAsia="Times New Roman"/>
                <w:sz w:val="20"/>
                <w:szCs w:val="20"/>
              </w:rPr>
              <w:t>LEAST </w:t>
            </w: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three layers in this order starting at the soil surface: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2571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Bedrock, subsoil and topsoil.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Subsoil, topsoil and bedrock.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Topsoil, bedrock and subsoil.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Topsoil, subsoil and bedrock.</w:t>
            </w:r>
          </w:p>
        </w:tc>
      </w:tr>
    </w:tbl>
    <w:p w:rsidR="00AC383C" w:rsidRDefault="00AC383C" w:rsidP="00AC383C">
      <w:pPr>
        <w:rPr>
          <w:rFonts w:eastAsia="Times New Roman"/>
          <w:sz w:val="20"/>
          <w:szCs w:val="20"/>
        </w:rPr>
      </w:pPr>
    </w:p>
    <w:p w:rsidR="008B10DD" w:rsidRDefault="008B10DD" w:rsidP="00AC383C">
      <w:pPr>
        <w:rPr>
          <w:rFonts w:eastAsia="Times New Roman"/>
          <w:sz w:val="20"/>
          <w:szCs w:val="20"/>
        </w:rPr>
      </w:pPr>
    </w:p>
    <w:p w:rsidR="008B10DD" w:rsidRDefault="008B10DD" w:rsidP="00AC383C">
      <w:pPr>
        <w:rPr>
          <w:rFonts w:eastAsia="Times New Roman"/>
          <w:sz w:val="20"/>
          <w:szCs w:val="20"/>
        </w:rPr>
      </w:pPr>
    </w:p>
    <w:p w:rsidR="008B10DD" w:rsidRDefault="008B10DD" w:rsidP="00AC383C">
      <w:pPr>
        <w:rPr>
          <w:rFonts w:eastAsia="Times New Roman"/>
          <w:sz w:val="20"/>
          <w:szCs w:val="20"/>
        </w:rPr>
      </w:pPr>
    </w:p>
    <w:p w:rsidR="008B10DD" w:rsidRDefault="008B10DD" w:rsidP="00AC383C">
      <w:pPr>
        <w:rPr>
          <w:rFonts w:eastAsia="Times New Roman"/>
          <w:sz w:val="20"/>
          <w:szCs w:val="20"/>
        </w:rPr>
      </w:pPr>
    </w:p>
    <w:p w:rsidR="008B10DD" w:rsidRDefault="008B10DD" w:rsidP="00AC383C">
      <w:pPr>
        <w:rPr>
          <w:rFonts w:eastAsia="Times New Roman"/>
          <w:sz w:val="20"/>
          <w:szCs w:val="20"/>
        </w:rPr>
      </w:pPr>
    </w:p>
    <w:p w:rsidR="008B10DD" w:rsidRDefault="008B10DD" w:rsidP="00AC383C">
      <w:pPr>
        <w:rPr>
          <w:rFonts w:eastAsia="Times New Roman"/>
          <w:sz w:val="20"/>
          <w:szCs w:val="20"/>
        </w:rPr>
      </w:pPr>
    </w:p>
    <w:p w:rsidR="008B10DD" w:rsidRPr="00AC383C" w:rsidRDefault="008B10DD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10475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28.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Mark needs to take some soil samples from his lawn and some from a field where he grows vegetables. Compared to the field samples, his samples from the lawn should be taken: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2265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About 2 inches deeper.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About 8 inches deeper.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About 2 inches shallower.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At the same depth.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3724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29.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Clayey textured soils are characterized by: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3454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Being loose and single grain.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Having high moisture-holding capacity.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Having large soil particles.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Having low moisture-holding capacity.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3648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30.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Which soil particles are the </w:t>
            </w:r>
            <w:r w:rsidRPr="00AC383C">
              <w:rPr>
                <w:rStyle w:val="Strong"/>
                <w:rFonts w:eastAsia="Times New Roman"/>
                <w:sz w:val="20"/>
                <w:szCs w:val="20"/>
              </w:rPr>
              <w:t>SMALLEST</w:t>
            </w: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598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Clay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Rocks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Sand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Silt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6170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31.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Most flowers, shrubs and lawn grasses grow best in a pH ranging from: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892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1.0 to 2.5.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3.0 to 5.0.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5.5 to 7.0.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7.5 to 9.0.</w:t>
            </w:r>
          </w:p>
        </w:tc>
      </w:tr>
    </w:tbl>
    <w:p w:rsidR="00AC383C" w:rsidRPr="00AC383C" w:rsidRDefault="00AC383C" w:rsidP="00AC383C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0" w:type="dxa"/>
        </w:tblCellMar>
        <w:tblLook w:val="04A0" w:firstRow="1" w:lastRow="0" w:firstColumn="1" w:lastColumn="0" w:noHBand="0" w:noVBand="1"/>
      </w:tblPr>
      <w:tblGrid>
        <w:gridCol w:w="325"/>
        <w:gridCol w:w="6631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32.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What is the texture of soils that have about equal parts of sand, clay and silt?</w:t>
            </w:r>
          </w:p>
        </w:tc>
      </w:tr>
    </w:tbl>
    <w:p w:rsidR="00AC383C" w:rsidRPr="00AC383C" w:rsidRDefault="00AC383C" w:rsidP="00AC383C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305"/>
        <w:gridCol w:w="675"/>
      </w:tblGrid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A.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Clayey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B. 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Loamy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C.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Sandy</w:t>
            </w:r>
          </w:p>
        </w:tc>
      </w:tr>
      <w:tr w:rsidR="00AC383C" w:rsidRPr="00AC383C" w:rsidTr="00E01446">
        <w:trPr>
          <w:tblCellSpacing w:w="15" w:type="dxa"/>
        </w:trPr>
        <w:tc>
          <w:tcPr>
            <w:tcW w:w="0" w:type="auto"/>
            <w:noWrap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 xml:space="preserve">D.  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83C" w:rsidRPr="00AC383C" w:rsidRDefault="00AC383C" w:rsidP="00E0144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C383C">
              <w:rPr>
                <w:rFonts w:eastAsia="Times New Roman"/>
                <w:b/>
                <w:bCs/>
                <w:sz w:val="20"/>
                <w:szCs w:val="20"/>
              </w:rPr>
              <w:t>Silty</w:t>
            </w:r>
          </w:p>
        </w:tc>
      </w:tr>
    </w:tbl>
    <w:p w:rsidR="006F7021" w:rsidRDefault="006F7021"/>
    <w:p w:rsidR="00C61320" w:rsidRDefault="00C61320">
      <w:pPr>
        <w:spacing w:after="160" w:line="259" w:lineRule="auto"/>
      </w:pPr>
      <w:r>
        <w:br w:type="page"/>
      </w:r>
    </w:p>
    <w:p w:rsidR="00C61320" w:rsidRPr="00151191" w:rsidRDefault="00C61320" w:rsidP="00C61320">
      <w:pPr>
        <w:ind w:left="-432" w:right="-1320"/>
        <w:rPr>
          <w:sz w:val="40"/>
          <w:szCs w:val="40"/>
        </w:rPr>
      </w:pPr>
      <w:r w:rsidRPr="00151191">
        <w:rPr>
          <w:sz w:val="40"/>
          <w:szCs w:val="40"/>
        </w:rPr>
        <w:t>Soil Test Essay</w:t>
      </w:r>
    </w:p>
    <w:p w:rsidR="00C61320" w:rsidRDefault="00C61320" w:rsidP="00C61320">
      <w:pPr>
        <w:ind w:left="-432" w:right="-1320"/>
      </w:pPr>
      <w:r>
        <w:t>Name: _____________________________________   Period: _____________</w:t>
      </w:r>
    </w:p>
    <w:p w:rsidR="00C61320" w:rsidRDefault="00C61320" w:rsidP="00C61320">
      <w:pPr>
        <w:ind w:left="-432" w:right="-1320"/>
      </w:pPr>
    </w:p>
    <w:p w:rsidR="00C61320" w:rsidRDefault="00C61320" w:rsidP="00C61320">
      <w:pPr>
        <w:ind w:left="-432" w:right="-1320"/>
      </w:pPr>
      <w:r>
        <w:t xml:space="preserve">33.   What plant with a snowball like flower turns pink when planted in alkaline soils and turns blue when </w:t>
      </w:r>
      <w:proofErr w:type="gramStart"/>
      <w:r>
        <w:t>planted</w:t>
      </w:r>
      <w:proofErr w:type="gramEnd"/>
      <w:r>
        <w:t xml:space="preserve"> </w:t>
      </w:r>
    </w:p>
    <w:p w:rsidR="00C61320" w:rsidRDefault="00C61320" w:rsidP="00C61320">
      <w:pPr>
        <w:ind w:left="-432" w:right="-1320"/>
      </w:pPr>
      <w:proofErr w:type="gramStart"/>
      <w:r>
        <w:t>in</w:t>
      </w:r>
      <w:proofErr w:type="gramEnd"/>
      <w:r>
        <w:t xml:space="preserve"> acidic soils?</w:t>
      </w:r>
    </w:p>
    <w:p w:rsidR="00C61320" w:rsidRDefault="00C61320" w:rsidP="00C61320">
      <w:pPr>
        <w:ind w:left="-432" w:right="-1320"/>
      </w:pPr>
    </w:p>
    <w:p w:rsidR="00C61320" w:rsidRDefault="00C61320" w:rsidP="00C61320">
      <w:pPr>
        <w:ind w:left="-432" w:right="-1320"/>
      </w:pPr>
      <w:r>
        <w:t>34.  What material could be added to an alkaline soil to make it more acidic?</w:t>
      </w:r>
    </w:p>
    <w:p w:rsidR="00C61320" w:rsidRDefault="00C61320" w:rsidP="00C61320">
      <w:pPr>
        <w:ind w:left="-432" w:right="-1320"/>
      </w:pPr>
    </w:p>
    <w:p w:rsidR="00C61320" w:rsidRDefault="00C61320" w:rsidP="00C61320">
      <w:pPr>
        <w:ind w:left="-432" w:right="-1320"/>
      </w:pPr>
      <w:r>
        <w:t>35.   What is an advantage of using soilless media in a container to using soil in a container?</w:t>
      </w:r>
    </w:p>
    <w:p w:rsidR="00C61320" w:rsidRDefault="00C61320" w:rsidP="00C61320">
      <w:pPr>
        <w:ind w:left="-432" w:right="-1320"/>
      </w:pPr>
    </w:p>
    <w:p w:rsidR="00C61320" w:rsidRDefault="00C61320" w:rsidP="00C61320">
      <w:pPr>
        <w:ind w:left="-432" w:right="-1320"/>
      </w:pPr>
      <w:r>
        <w:t>36.    If I have a container with soilless media, but there is very little drainage or no drain holes, what can I do to better the situation?</w:t>
      </w:r>
    </w:p>
    <w:p w:rsidR="00C61320" w:rsidRDefault="00C61320" w:rsidP="00C61320">
      <w:pPr>
        <w:ind w:left="-432" w:right="-1320"/>
      </w:pPr>
    </w:p>
    <w:p w:rsidR="00C61320" w:rsidRDefault="00C61320" w:rsidP="00C61320">
      <w:pPr>
        <w:ind w:left="-432" w:right="-1320"/>
      </w:pPr>
      <w:r>
        <w:t>37.  Whom do I contact for more information on preparing a soil test?</w:t>
      </w:r>
    </w:p>
    <w:p w:rsidR="00C61320" w:rsidRDefault="00C61320" w:rsidP="00C61320">
      <w:pPr>
        <w:ind w:left="-432" w:right="-1320"/>
      </w:pPr>
    </w:p>
    <w:p w:rsidR="00C61320" w:rsidRDefault="00C61320" w:rsidP="00C61320">
      <w:pPr>
        <w:ind w:left="-432" w:right="-1320"/>
      </w:pPr>
      <w:r>
        <w:t>38.  What is one thing I can do to improve my soil structure?</w:t>
      </w:r>
    </w:p>
    <w:p w:rsidR="00C61320" w:rsidRDefault="00C61320" w:rsidP="00C61320">
      <w:pPr>
        <w:ind w:left="-432" w:right="-1320"/>
      </w:pPr>
    </w:p>
    <w:p w:rsidR="00C61320" w:rsidRDefault="00C61320" w:rsidP="00C61320">
      <w:pPr>
        <w:ind w:left="-432" w:right="-1320"/>
      </w:pPr>
      <w:r>
        <w:t>39.  What is one thing I could do to worsen soil structure?</w:t>
      </w:r>
    </w:p>
    <w:p w:rsidR="00C61320" w:rsidRDefault="00C61320" w:rsidP="00C61320">
      <w:pPr>
        <w:ind w:left="-432" w:right="-1320"/>
      </w:pPr>
    </w:p>
    <w:p w:rsidR="00C61320" w:rsidRDefault="00C61320" w:rsidP="00C61320">
      <w:pPr>
        <w:ind w:left="-432" w:right="-1320"/>
      </w:pPr>
      <w:r>
        <w:t>40.   What agency do I send soil samples to?</w:t>
      </w:r>
    </w:p>
    <w:p w:rsidR="00C61320" w:rsidRDefault="00C61320" w:rsidP="00C61320">
      <w:pPr>
        <w:ind w:left="-432" w:right="-1320"/>
      </w:pPr>
    </w:p>
    <w:p w:rsidR="00C61320" w:rsidRDefault="00C61320" w:rsidP="00C61320">
      <w:pPr>
        <w:ind w:left="-432" w:right="-1320"/>
      </w:pPr>
      <w:r>
        <w:t>41.   What is in the top layer of a soil profile, called the O horizon?</w:t>
      </w:r>
    </w:p>
    <w:p w:rsidR="00C61320" w:rsidRDefault="00C61320" w:rsidP="00C61320">
      <w:pPr>
        <w:ind w:left="-432" w:right="-1320"/>
      </w:pPr>
    </w:p>
    <w:p w:rsidR="00C61320" w:rsidRDefault="00C61320" w:rsidP="00C61320">
      <w:pPr>
        <w:ind w:left="-432" w:right="-1320"/>
      </w:pPr>
      <w:r>
        <w:t>42.  Does organic matter float or sink in a soil particle distribution test (soil shake)?</w:t>
      </w:r>
    </w:p>
    <w:p w:rsidR="00C61320" w:rsidRDefault="00C61320" w:rsidP="00C61320">
      <w:pPr>
        <w:ind w:left="-432" w:right="-1320"/>
      </w:pPr>
    </w:p>
    <w:p w:rsidR="00C61320" w:rsidRDefault="00C61320" w:rsidP="00C61320">
      <w:pPr>
        <w:ind w:left="-432" w:right="-1320"/>
      </w:pPr>
      <w:r>
        <w:t xml:space="preserve">43.  Using the soil textural triangle provided:  If I have a soil with 30% clay, 40% sand, and 30% silt, what is my </w:t>
      </w:r>
    </w:p>
    <w:p w:rsidR="00C61320" w:rsidRDefault="00C61320" w:rsidP="00C61320">
      <w:pPr>
        <w:ind w:left="-432" w:right="-1320"/>
      </w:pPr>
      <w:proofErr w:type="gramStart"/>
      <w:r>
        <w:t>soil</w:t>
      </w:r>
      <w:proofErr w:type="gramEnd"/>
      <w:r>
        <w:t xml:space="preserve"> texture?</w:t>
      </w:r>
    </w:p>
    <w:p w:rsidR="00C61320" w:rsidRDefault="00C61320" w:rsidP="00C61320">
      <w:pPr>
        <w:ind w:left="-432" w:right="-1320"/>
      </w:pPr>
    </w:p>
    <w:p w:rsidR="00C61320" w:rsidRDefault="00C61320" w:rsidP="00C61320">
      <w:pPr>
        <w:ind w:left="-432" w:right="-1320"/>
      </w:pPr>
      <w:r>
        <w:t>44.  Using the soil textural triangle provided:  If I have a soil with 95% clay and 5% sand, what is my soil texture?</w:t>
      </w:r>
    </w:p>
    <w:p w:rsidR="00C61320" w:rsidRDefault="00C61320" w:rsidP="00C61320">
      <w:pPr>
        <w:ind w:left="-432" w:right="-1320"/>
      </w:pPr>
    </w:p>
    <w:p w:rsidR="00C61320" w:rsidRDefault="00C61320" w:rsidP="00C61320">
      <w:pPr>
        <w:ind w:left="-432" w:right="-1320"/>
      </w:pPr>
      <w:r>
        <w:t>45.  Using the soil sample provided, do the ribbon test. What soil texture is this? (5 pts)</w:t>
      </w:r>
    </w:p>
    <w:p w:rsidR="00C61320" w:rsidRDefault="00C61320">
      <w:bookmarkStart w:id="0" w:name="_GoBack"/>
      <w:r>
        <w:rPr>
          <w:noProof/>
        </w:rPr>
        <w:drawing>
          <wp:inline distT="0" distB="0" distL="0" distR="0" wp14:anchorId="6196AD83" wp14:editId="4E02E467">
            <wp:extent cx="4648200" cy="4133850"/>
            <wp:effectExtent l="0" t="0" r="0" b="0"/>
            <wp:docPr id="1" name="Picture 1" descr="The soil textural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oil textural triang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1320" w:rsidSect="00AC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3C"/>
    <w:rsid w:val="006F7021"/>
    <w:rsid w:val="008B10DD"/>
    <w:rsid w:val="00AA2A67"/>
    <w:rsid w:val="00AC383C"/>
    <w:rsid w:val="00C61320"/>
    <w:rsid w:val="00F50C25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CB1C9-B791-4762-9D74-7A49BA42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8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383C"/>
    <w:rPr>
      <w:b/>
      <w:bCs/>
    </w:rPr>
  </w:style>
  <w:style w:type="character" w:customStyle="1" w:styleId="apple-converted-space">
    <w:name w:val="apple-converted-space"/>
    <w:basedOn w:val="DefaultParagraphFont"/>
    <w:rsid w:val="00FF3313"/>
  </w:style>
  <w:style w:type="character" w:styleId="Hyperlink">
    <w:name w:val="Hyperlink"/>
    <w:basedOn w:val="DefaultParagraphFont"/>
    <w:uiPriority w:val="99"/>
    <w:semiHidden/>
    <w:unhideWhenUsed/>
    <w:rsid w:val="00FF3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2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5</cp:revision>
  <cp:lastPrinted>2017-04-03T13:49:00Z</cp:lastPrinted>
  <dcterms:created xsi:type="dcterms:W3CDTF">2016-12-12T13:00:00Z</dcterms:created>
  <dcterms:modified xsi:type="dcterms:W3CDTF">2017-04-20T15:30:00Z</dcterms:modified>
</cp:coreProperties>
</file>