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6A" w:rsidRPr="00BD367F" w:rsidRDefault="00BD367F">
      <w:pPr>
        <w:rPr>
          <w:b/>
          <w:sz w:val="32"/>
          <w:szCs w:val="32"/>
        </w:rPr>
      </w:pPr>
      <w:r w:rsidRPr="00BD367F">
        <w:rPr>
          <w:b/>
          <w:sz w:val="32"/>
          <w:szCs w:val="32"/>
        </w:rPr>
        <w:t>Analytical SAE Project</w:t>
      </w:r>
    </w:p>
    <w:p w:rsidR="00BD367F" w:rsidRPr="00BD367F" w:rsidRDefault="00BD367F">
      <w:pPr>
        <w:rPr>
          <w:b/>
          <w:sz w:val="28"/>
          <w:szCs w:val="28"/>
        </w:rPr>
      </w:pPr>
      <w:r w:rsidRPr="00BD367F">
        <w:rPr>
          <w:b/>
          <w:sz w:val="28"/>
          <w:szCs w:val="28"/>
        </w:rPr>
        <w:t>Garden Video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67F" w:rsidTr="00BD367F">
        <w:tc>
          <w:tcPr>
            <w:tcW w:w="3116" w:type="dxa"/>
          </w:tcPr>
          <w:p w:rsidR="00BD367F" w:rsidRDefault="00BD367F">
            <w:r>
              <w:t xml:space="preserve">5-minutes of video analysis of your garden plot, professionalism is expected. </w:t>
            </w:r>
          </w:p>
          <w:p w:rsidR="00BD367F" w:rsidRDefault="00BD367F">
            <w:r>
              <w:t>2</w:t>
            </w:r>
            <w:bookmarkStart w:id="0" w:name="_GoBack"/>
            <w:bookmarkEnd w:id="0"/>
            <w:r>
              <w:t>0 pts</w:t>
            </w:r>
          </w:p>
        </w:tc>
        <w:tc>
          <w:tcPr>
            <w:tcW w:w="3117" w:type="dxa"/>
          </w:tcPr>
          <w:p w:rsidR="00BD367F" w:rsidRDefault="00BD367F">
            <w:r>
              <w:t>Uploaded to YouTube and then the URL will be posted on Edmodo at the end of the semester (due on May 25</w:t>
            </w:r>
            <w:r w:rsidRPr="00BD367F">
              <w:rPr>
                <w:vertAlign w:val="superscript"/>
              </w:rPr>
              <w:t>th</w:t>
            </w:r>
            <w:r>
              <w:t>)</w:t>
            </w:r>
          </w:p>
          <w:p w:rsidR="00BD367F" w:rsidRDefault="00BD367F">
            <w:r>
              <w:t xml:space="preserve">10 </w:t>
            </w:r>
            <w:proofErr w:type="spellStart"/>
            <w:r>
              <w:t>pt</w:t>
            </w:r>
            <w:proofErr w:type="spellEnd"/>
          </w:p>
        </w:tc>
        <w:tc>
          <w:tcPr>
            <w:tcW w:w="3117" w:type="dxa"/>
          </w:tcPr>
          <w:p w:rsidR="00BD367F" w:rsidRDefault="00BD367F">
            <w:r>
              <w:t>Summary of processes involved in your garden</w:t>
            </w:r>
          </w:p>
          <w:p w:rsidR="00BD367F" w:rsidRDefault="00BD367F">
            <w:r>
              <w:t>10 pts</w:t>
            </w:r>
          </w:p>
        </w:tc>
      </w:tr>
      <w:tr w:rsidR="00BD367F" w:rsidTr="00BD367F">
        <w:tc>
          <w:tcPr>
            <w:tcW w:w="3116" w:type="dxa"/>
          </w:tcPr>
          <w:p w:rsidR="00BD367F" w:rsidRDefault="00BD367F">
            <w:r>
              <w:t>Voice Over</w:t>
            </w:r>
          </w:p>
          <w:p w:rsidR="00BD367F" w:rsidRDefault="00BD367F">
            <w:r>
              <w:t>5 pts</w:t>
            </w:r>
          </w:p>
        </w:tc>
        <w:tc>
          <w:tcPr>
            <w:tcW w:w="3117" w:type="dxa"/>
          </w:tcPr>
          <w:p w:rsidR="00BD367F" w:rsidRDefault="00BD367F">
            <w:r>
              <w:t>Video Images (Still shots)-5 needed</w:t>
            </w:r>
          </w:p>
          <w:p w:rsidR="00BD367F" w:rsidRDefault="00BD367F">
            <w:r>
              <w:t>5 pts</w:t>
            </w:r>
          </w:p>
        </w:tc>
        <w:tc>
          <w:tcPr>
            <w:tcW w:w="3117" w:type="dxa"/>
          </w:tcPr>
          <w:p w:rsidR="00BD367F" w:rsidRDefault="00BD367F">
            <w:r>
              <w:t>Interview with a citizen</w:t>
            </w:r>
          </w:p>
          <w:p w:rsidR="00BD367F" w:rsidRDefault="00BD367F">
            <w:r>
              <w:t>5 pts</w:t>
            </w:r>
          </w:p>
        </w:tc>
      </w:tr>
      <w:tr w:rsidR="00BD367F" w:rsidTr="00BD367F">
        <w:tc>
          <w:tcPr>
            <w:tcW w:w="3116" w:type="dxa"/>
          </w:tcPr>
          <w:p w:rsidR="00BD367F" w:rsidRDefault="00BD367F">
            <w:r>
              <w:t>Before/After photos or video</w:t>
            </w:r>
          </w:p>
          <w:p w:rsidR="00BD367F" w:rsidRDefault="00BD367F">
            <w:r>
              <w:t>5 pts</w:t>
            </w:r>
          </w:p>
        </w:tc>
        <w:tc>
          <w:tcPr>
            <w:tcW w:w="3117" w:type="dxa"/>
          </w:tcPr>
          <w:p w:rsidR="00BD367F" w:rsidRDefault="00BD367F">
            <w:r>
              <w:t>Harvest</w:t>
            </w:r>
          </w:p>
          <w:p w:rsidR="00BD367F" w:rsidRDefault="00BD367F">
            <w:r>
              <w:t>5 pts</w:t>
            </w:r>
          </w:p>
        </w:tc>
        <w:tc>
          <w:tcPr>
            <w:tcW w:w="3117" w:type="dxa"/>
          </w:tcPr>
          <w:p w:rsidR="00BD367F" w:rsidRDefault="00BD367F">
            <w:r>
              <w:t>Amount/quality of harvest</w:t>
            </w:r>
          </w:p>
          <w:p w:rsidR="00BD367F" w:rsidRDefault="00BD367F">
            <w:r>
              <w:t>5 pts</w:t>
            </w:r>
          </w:p>
        </w:tc>
      </w:tr>
      <w:tr w:rsidR="00BD367F" w:rsidTr="00BD367F">
        <w:tc>
          <w:tcPr>
            <w:tcW w:w="3116" w:type="dxa"/>
          </w:tcPr>
          <w:p w:rsidR="00BD367F" w:rsidRDefault="00BD367F">
            <w:r>
              <w:t>Challenges</w:t>
            </w:r>
          </w:p>
          <w:p w:rsidR="00BD367F" w:rsidRDefault="00BD367F">
            <w:r>
              <w:t>10 pts</w:t>
            </w:r>
          </w:p>
        </w:tc>
        <w:tc>
          <w:tcPr>
            <w:tcW w:w="3117" w:type="dxa"/>
          </w:tcPr>
          <w:p w:rsidR="00BD367F" w:rsidRDefault="00BD367F">
            <w:r>
              <w:t>What you learned</w:t>
            </w:r>
          </w:p>
          <w:p w:rsidR="00BD367F" w:rsidRDefault="00BD367F">
            <w:r>
              <w:t>10 pts</w:t>
            </w:r>
          </w:p>
        </w:tc>
        <w:tc>
          <w:tcPr>
            <w:tcW w:w="3117" w:type="dxa"/>
          </w:tcPr>
          <w:p w:rsidR="00BD367F" w:rsidRDefault="00BD367F">
            <w:r>
              <w:t>If you had to do over again</w:t>
            </w:r>
          </w:p>
          <w:p w:rsidR="00BD367F" w:rsidRDefault="00BD367F">
            <w:r>
              <w:t>10 pts</w:t>
            </w:r>
          </w:p>
        </w:tc>
      </w:tr>
    </w:tbl>
    <w:p w:rsidR="00BD367F" w:rsidRDefault="00BD367F"/>
    <w:sectPr w:rsidR="00BD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7F"/>
    <w:rsid w:val="00BD367F"/>
    <w:rsid w:val="00F21E40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65EE"/>
  <w15:chartTrackingRefBased/>
  <w15:docId w15:val="{41343B92-FE51-4764-B341-D557EE5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1</cp:revision>
  <dcterms:created xsi:type="dcterms:W3CDTF">2018-02-19T18:43:00Z</dcterms:created>
  <dcterms:modified xsi:type="dcterms:W3CDTF">2018-02-19T20:23:00Z</dcterms:modified>
</cp:coreProperties>
</file>