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1B" w:rsidRPr="007C65C2" w:rsidRDefault="007C65C2" w:rsidP="007C65C2">
      <w:pPr>
        <w:jc w:val="center"/>
        <w:rPr>
          <w:b/>
        </w:rPr>
      </w:pPr>
      <w:r w:rsidRPr="007C65C2">
        <w:rPr>
          <w:b/>
        </w:rPr>
        <w:t>Biotechnology Terms</w:t>
      </w:r>
      <w:r w:rsidR="006668E2">
        <w:rPr>
          <w:b/>
        </w:rPr>
        <w:t xml:space="preserve"> 8.01</w:t>
      </w:r>
      <w:bookmarkStart w:id="0" w:name="_GoBack"/>
      <w:bookmarkEnd w:id="0"/>
    </w:p>
    <w:p w:rsidR="007C65C2" w:rsidRDefault="007C65C2">
      <w:r>
        <w:t>Use a definition, write it in a sentence or include a diagram/drawing to help you explain these biotech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7C65C2" w:rsidTr="007C65C2">
        <w:trPr>
          <w:trHeight w:val="2098"/>
        </w:trPr>
        <w:tc>
          <w:tcPr>
            <w:tcW w:w="3666" w:type="dxa"/>
          </w:tcPr>
          <w:p w:rsidR="007C65C2" w:rsidRDefault="007C65C2">
            <w:r>
              <w:t>Biotechnology</w:t>
            </w:r>
          </w:p>
        </w:tc>
        <w:tc>
          <w:tcPr>
            <w:tcW w:w="3666" w:type="dxa"/>
          </w:tcPr>
          <w:p w:rsidR="007C65C2" w:rsidRDefault="007C65C2">
            <w:r>
              <w:t>DNA</w:t>
            </w:r>
          </w:p>
        </w:tc>
        <w:tc>
          <w:tcPr>
            <w:tcW w:w="3666" w:type="dxa"/>
          </w:tcPr>
          <w:p w:rsidR="007C65C2" w:rsidRDefault="007C65C2">
            <w:r>
              <w:t>Genetically Engineered</w:t>
            </w:r>
          </w:p>
        </w:tc>
      </w:tr>
      <w:tr w:rsidR="007C65C2" w:rsidTr="007C65C2">
        <w:trPr>
          <w:trHeight w:val="2098"/>
        </w:trPr>
        <w:tc>
          <w:tcPr>
            <w:tcW w:w="3666" w:type="dxa"/>
          </w:tcPr>
          <w:p w:rsidR="007C65C2" w:rsidRDefault="007C65C2">
            <w:r>
              <w:t>Bioengineered Food</w:t>
            </w:r>
          </w:p>
        </w:tc>
        <w:tc>
          <w:tcPr>
            <w:tcW w:w="3666" w:type="dxa"/>
          </w:tcPr>
          <w:p w:rsidR="007C65C2" w:rsidRDefault="007C65C2">
            <w:r>
              <w:t>Hybrids</w:t>
            </w:r>
          </w:p>
        </w:tc>
        <w:tc>
          <w:tcPr>
            <w:tcW w:w="3666" w:type="dxa"/>
          </w:tcPr>
          <w:p w:rsidR="007C65C2" w:rsidRDefault="007C65C2">
            <w:r>
              <w:t>Breeding</w:t>
            </w:r>
          </w:p>
        </w:tc>
      </w:tr>
      <w:tr w:rsidR="007C65C2" w:rsidTr="007C65C2">
        <w:trPr>
          <w:trHeight w:val="2098"/>
        </w:trPr>
        <w:tc>
          <w:tcPr>
            <w:tcW w:w="3666" w:type="dxa"/>
          </w:tcPr>
          <w:p w:rsidR="007C65C2" w:rsidRDefault="007C65C2">
            <w:r>
              <w:t>Shelf Life</w:t>
            </w:r>
          </w:p>
        </w:tc>
        <w:tc>
          <w:tcPr>
            <w:tcW w:w="3666" w:type="dxa"/>
          </w:tcPr>
          <w:p w:rsidR="007C65C2" w:rsidRDefault="007C65C2">
            <w:r>
              <w:t>Food Processing</w:t>
            </w:r>
          </w:p>
        </w:tc>
        <w:tc>
          <w:tcPr>
            <w:tcW w:w="3666" w:type="dxa"/>
          </w:tcPr>
          <w:p w:rsidR="007C65C2" w:rsidRDefault="007C65C2">
            <w:r>
              <w:t>Crop</w:t>
            </w:r>
          </w:p>
        </w:tc>
      </w:tr>
      <w:tr w:rsidR="007C65C2" w:rsidTr="007C65C2">
        <w:trPr>
          <w:trHeight w:val="2098"/>
        </w:trPr>
        <w:tc>
          <w:tcPr>
            <w:tcW w:w="3666" w:type="dxa"/>
          </w:tcPr>
          <w:p w:rsidR="007C65C2" w:rsidRDefault="007C65C2">
            <w:r>
              <w:t>Ethics</w:t>
            </w:r>
          </w:p>
        </w:tc>
        <w:tc>
          <w:tcPr>
            <w:tcW w:w="3666" w:type="dxa"/>
          </w:tcPr>
          <w:p w:rsidR="007C65C2" w:rsidRDefault="007C65C2">
            <w:r>
              <w:t>Empirical Research</w:t>
            </w:r>
          </w:p>
        </w:tc>
        <w:tc>
          <w:tcPr>
            <w:tcW w:w="3666" w:type="dxa"/>
          </w:tcPr>
          <w:p w:rsidR="007C65C2" w:rsidRDefault="007C65C2">
            <w:r>
              <w:t>Empirical Conclusion</w:t>
            </w:r>
          </w:p>
        </w:tc>
      </w:tr>
      <w:tr w:rsidR="007C65C2" w:rsidTr="007C65C2">
        <w:trPr>
          <w:trHeight w:val="2098"/>
        </w:trPr>
        <w:tc>
          <w:tcPr>
            <w:tcW w:w="3666" w:type="dxa"/>
          </w:tcPr>
          <w:p w:rsidR="007C65C2" w:rsidRDefault="007C65C2">
            <w:r>
              <w:t>Gene Splicing</w:t>
            </w:r>
          </w:p>
        </w:tc>
        <w:tc>
          <w:tcPr>
            <w:tcW w:w="3666" w:type="dxa"/>
          </w:tcPr>
          <w:p w:rsidR="007C65C2" w:rsidRDefault="007C65C2">
            <w:r>
              <w:t>Allergen</w:t>
            </w:r>
          </w:p>
        </w:tc>
        <w:tc>
          <w:tcPr>
            <w:tcW w:w="3666" w:type="dxa"/>
          </w:tcPr>
          <w:p w:rsidR="007C65C2" w:rsidRDefault="007C65C2">
            <w:r>
              <w:t>Labeling</w:t>
            </w:r>
          </w:p>
        </w:tc>
      </w:tr>
      <w:tr w:rsidR="007C65C2" w:rsidTr="007C65C2">
        <w:trPr>
          <w:trHeight w:val="2098"/>
        </w:trPr>
        <w:tc>
          <w:tcPr>
            <w:tcW w:w="3666" w:type="dxa"/>
          </w:tcPr>
          <w:p w:rsidR="007C65C2" w:rsidRDefault="007C65C2">
            <w:r>
              <w:t>GMO</w:t>
            </w:r>
          </w:p>
        </w:tc>
        <w:tc>
          <w:tcPr>
            <w:tcW w:w="3666" w:type="dxa"/>
          </w:tcPr>
          <w:p w:rsidR="007C65C2" w:rsidRDefault="007C65C2">
            <w:r>
              <w:t>Organic</w:t>
            </w:r>
          </w:p>
        </w:tc>
        <w:tc>
          <w:tcPr>
            <w:tcW w:w="3666" w:type="dxa"/>
          </w:tcPr>
          <w:p w:rsidR="007C65C2" w:rsidRDefault="007C65C2">
            <w:r>
              <w:t>?  Choose a term</w:t>
            </w:r>
          </w:p>
        </w:tc>
      </w:tr>
    </w:tbl>
    <w:p w:rsidR="007C65C2" w:rsidRDefault="007C65C2"/>
    <w:sectPr w:rsidR="007C65C2" w:rsidSect="007C65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5C2"/>
    <w:rsid w:val="00240015"/>
    <w:rsid w:val="0024741B"/>
    <w:rsid w:val="0025059B"/>
    <w:rsid w:val="006668E2"/>
    <w:rsid w:val="007C65C2"/>
    <w:rsid w:val="00D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A7B20-93A8-4CE7-89DF-410A1C8C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cp:lastPrinted>2015-10-20T18:55:00Z</cp:lastPrinted>
  <dcterms:created xsi:type="dcterms:W3CDTF">2014-04-30T12:21:00Z</dcterms:created>
  <dcterms:modified xsi:type="dcterms:W3CDTF">2015-10-20T18:55:00Z</dcterms:modified>
</cp:coreProperties>
</file>