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770"/>
        <w:gridCol w:w="2770"/>
        <w:gridCol w:w="2770"/>
        <w:gridCol w:w="2770"/>
      </w:tblGrid>
      <w:tr w:rsidR="00EA5544" w:rsidTr="00EA5544">
        <w:trPr>
          <w:trHeight w:val="3518"/>
        </w:trPr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9pt;margin-top:9.75pt;width:27.75pt;height:139.5pt;z-index:251658240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Crenate Margin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55" type="#_x0000_t202" style="position:absolute;margin-left:8.25pt;margin-top:133.5pt;width:84pt;height:37.5pt;z-index:251686912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Dentate Margin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28" type="#_x0000_t202" style="position:absolute;margin-left:97.75pt;margin-top:9.75pt;width:27.75pt;height:139.5pt;z-index:251660288;mso-position-horizontal-relative:text;mso-position-vertical-relative:text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Lobed Margin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31pt;margin-top:102pt;width:60pt;height:69pt;z-index:251685888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Lives for more than two years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-2.75pt;margin-top:9.75pt;width:27.75pt;height:139.5pt;z-index:251659264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EA5544">
                        <w:r>
                          <w:t>Scalloped edges of a leaf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29" type="#_x0000_t202" style="position:absolute;margin-left:101pt;margin-top:13.5pt;width:27.75pt;height:139.5pt;z-index:251661312;mso-position-horizontal-relative:text;mso-position-vertical-relative:text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Herbaceous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margin-left:38.75pt;margin-top:137.25pt;width:61.5pt;height:37.5pt;z-index:251683840;mso-position-horizontal-relative:text;mso-position-vertical-relative:text" stroked="f">
                  <v:textbox>
                    <w:txbxContent>
                      <w:p w:rsidR="0046011A" w:rsidRDefault="0046011A" w:rsidP="00EA5544">
                        <w:r>
                          <w:t>Entire margin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-.25pt;margin-top:13.5pt;width:27.75pt;height:139.5pt;z-index:251672576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EA5544">
                        <w:r>
                          <w:t>Indentations in the leaf edge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49" type="#_x0000_t202" style="position:absolute;margin-left:31.5pt;margin-top:149.25pt;width:88.5pt;height:24pt;z-index:251681792;mso-position-horizontal-relative:text;mso-position-vertical-relative:text" stroked="f">
                  <v:textbox>
                    <w:txbxContent>
                      <w:p w:rsidR="0046011A" w:rsidRDefault="0046011A" w:rsidP="00EA5544">
                        <w:r>
                          <w:t>Biennial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75pt;margin-top:17.25pt;width:27.75pt;height:139.5pt;z-index:251673600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Dies down to the ground</w:t>
                        </w:r>
                      </w:p>
                    </w:txbxContent>
                  </v:textbox>
                </v:shape>
              </w:pict>
            </w:r>
          </w:p>
        </w:tc>
      </w:tr>
      <w:tr w:rsidR="00EA5544" w:rsidTr="00EA5544">
        <w:trPr>
          <w:trHeight w:val="3518"/>
        </w:trPr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74" type="#_x0000_t202" style="position:absolute;margin-left:8.25pt;margin-top:4.85pt;width:85.5pt;height:43.5pt;z-index:251706368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Toothed edges of a leaf</w:t>
                        </w:r>
                      </w:p>
                    </w:txbxContent>
                  </v:textbox>
                </v:shape>
              </w:pict>
            </w:r>
            <w:r w:rsidR="00400889">
              <w:rPr>
                <w:noProof/>
              </w:rPr>
              <w:pict>
                <v:shape id="_x0000_s1057" type="#_x0000_t202" style="position:absolute;margin-left:8.25pt;margin-top:135.35pt;width:85.5pt;height:39pt;z-index:251688960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Leaf shape is oblong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30" type="#_x0000_t202" style="position:absolute;margin-left:93.75pt;margin-top:17.6pt;width:27.75pt;height:139.5pt;z-index:251662336;mso-position-horizontal-relative:text;mso-position-vertical-relative:text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Compound Leaf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31" type="#_x0000_t202" style="position:absolute;margin-left:97.75pt;margin-top:17.6pt;width:27.75pt;height:139.5pt;z-index:251663360;mso-position-horizontal-relative:text;mso-position-vertical-relative:text" stroked="f">
                  <v:textbox style="layout-flow:vertical">
                    <w:txbxContent>
                      <w:p w:rsidR="0046011A" w:rsidRDefault="00CE2AA5" w:rsidP="0046011A">
                        <w:pPr>
                          <w:jc w:val="center"/>
                        </w:pPr>
                        <w:proofErr w:type="spellStart"/>
                        <w:r>
                          <w:t>Stolon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type="#_x0000_t202" style="position:absolute;margin-left:31pt;margin-top:4.85pt;width:60pt;height:24pt;z-index:251705344;mso-position-horizontal-relative:text;mso-position-vertical-relative:text" stroked="f">
                  <v:textbox>
                    <w:txbxContent>
                      <w:p w:rsidR="0046011A" w:rsidRDefault="0046011A" w:rsidP="00EA5544">
                        <w:r>
                          <w:t>Perennial</w:t>
                        </w:r>
                      </w:p>
                    </w:txbxContent>
                  </v:textbox>
                </v:shape>
              </w:pict>
            </w:r>
            <w:r w:rsidR="004835D4">
              <w:rPr>
                <w:noProof/>
              </w:rPr>
              <w:pict>
                <v:shape id="_x0000_s1053" type="#_x0000_t202" style="position:absolute;margin-left:40pt;margin-top:106.1pt;width:51pt;height:68.25pt;z-index:251684864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Leaves circle the stem</w:t>
                        </w:r>
                      </w:p>
                    </w:txbxContent>
                  </v:textbox>
                </v:shape>
              </w:pict>
            </w:r>
            <w:r w:rsidR="004835D4">
              <w:rPr>
                <w:noProof/>
              </w:rPr>
              <w:pict>
                <v:shape id="_x0000_s1039" type="#_x0000_t202" style="position:absolute;margin-left:3.25pt;margin-top:13.85pt;width:46.5pt;height:143.25pt;z-index:251671552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Several leaflets attached to a petiole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56" type="#_x0000_t202" style="position:absolute;margin-left:32.75pt;margin-top:118.1pt;width:61.5pt;height:51.75pt;z-index:251687936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Leaves arranged from base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32.75pt;margin-top:6.35pt;width:61.5pt;height:48.75pt;z-index:251704320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Smooth edges of a leaf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42" type="#_x0000_t202" style="position:absolute;margin-left:5pt;margin-top:17.6pt;width:27.75pt;height:139.5pt;z-index:251674624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CE2AA5" w:rsidP="0046011A">
                        <w:pPr>
                          <w:jc w:val="center"/>
                        </w:pPr>
                        <w:r>
                          <w:t>Above ground modified stem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32" type="#_x0000_t202" style="position:absolute;margin-left:94.25pt;margin-top:17.6pt;width:27.75pt;height:139.5pt;z-index:251664384;mso-position-horizontal-relative:text;mso-position-vertical-relative:text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A shape like a daisy flower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71" type="#_x0000_t202" style="position:absolute;margin-left:36.75pt;margin-top:6.35pt;width:83.25pt;height:42pt;z-index:251703296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Lives for two years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40.5pt;margin-top:145.1pt;width:79.5pt;height:24pt;z-index:251682816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Evergreen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-.75pt;margin-top:17.6pt;width:27.75pt;height:139.5pt;z-index:251675648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Head Flower</w:t>
                        </w:r>
                      </w:p>
                    </w:txbxContent>
                  </v:textbox>
                </v:shape>
              </w:pict>
            </w:r>
          </w:p>
        </w:tc>
      </w:tr>
      <w:tr w:rsidR="00EA5544" w:rsidTr="00EA5544">
        <w:trPr>
          <w:trHeight w:val="3518"/>
        </w:trPr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33" type="#_x0000_t202" style="position:absolute;margin-left:93.75pt;margin-top:14.95pt;width:27.75pt;height:139.5pt;z-index:251665408;mso-position-horizontal-relative:text;mso-position-vertical-relative:text" stroked="f">
                  <v:textbox style="layout-flow:vertical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Alternate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27pt;margin-top:5.95pt;width:61.5pt;height:24pt;z-index:251702272;mso-position-horizontal-relative:text;mso-position-vertical-relative:text" stroked="f">
                  <v:textbox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Elliptical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type="#_x0000_t202" style="position:absolute;margin-left:27pt;margin-top:142.45pt;width:61.5pt;height:24pt;z-index:251693056;mso-position-horizontal-relative:text;mso-position-vertical-relative:text" stroked="f">
                  <v:textbox>
                    <w:txbxContent>
                      <w:p w:rsidR="0046011A" w:rsidRDefault="0046011A" w:rsidP="00CE2AA5">
                        <w:pPr>
                          <w:jc w:val="center"/>
                        </w:pPr>
                        <w:proofErr w:type="spellStart"/>
                        <w:r>
                          <w:t>Cordate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69" type="#_x0000_t202" style="position:absolute;margin-left:40pt;margin-top:4.45pt;width:57.75pt;height:34.5pt;z-index:251701248;mso-position-horizontal-relative:text;mso-position-vertical-relative:text" stroked="f">
                  <v:textbox>
                    <w:txbxContent>
                      <w:p w:rsidR="0046011A" w:rsidRDefault="0046011A" w:rsidP="00EA5544">
                        <w:r>
                          <w:t>Whorled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40pt;margin-top:142.45pt;width:62.25pt;height:24pt;z-index:251692032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Opposite</w:t>
                        </w:r>
                      </w:p>
                    </w:txbxContent>
                  </v:textbox>
                </v:shape>
              </w:pict>
            </w:r>
            <w:r w:rsidR="00400889">
              <w:rPr>
                <w:noProof/>
              </w:rPr>
              <w:pict>
                <v:shape id="_x0000_s1047" type="#_x0000_t202" style="position:absolute;margin-left:-2.75pt;margin-top:14.95pt;width:42.75pt;height:139.5pt;z-index:251679744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Leaves are attached every other one on the stem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34" type="#_x0000_t202" style="position:absolute;margin-left:91pt;margin-top:14.95pt;width:27.75pt;height:139.5pt;z-index:251666432;mso-position-horizontal-relative:text;mso-position-vertical-relative:text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Simple Leaf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67" type="#_x0000_t202" style="position:absolute;margin-left:32.75pt;margin-top:5.95pt;width:52.5pt;height:24pt;z-index:251699200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Basal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202" style="position:absolute;margin-left:32.75pt;margin-top:146.95pt;width:52.5pt;height:19.5pt;z-index:251689984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Ovate</w:t>
                        </w:r>
                      </w:p>
                    </w:txbxContent>
                  </v:textbox>
                </v:shape>
              </w:pict>
            </w:r>
            <w:r w:rsidR="0046011A">
              <w:rPr>
                <w:noProof/>
              </w:rPr>
              <w:pict>
                <v:shape id="_x0000_s1045" type="#_x0000_t202" style="position:absolute;margin-left:5pt;margin-top:5.95pt;width:27.75pt;height:148.5pt;z-index:251677696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46011A">
                        <w:r>
                          <w:t>One leaf attached to the stem</w:t>
                        </w:r>
                      </w:p>
                    </w:txbxContent>
                  </v:textbox>
                </v:shape>
              </w:pict>
            </w:r>
            <w:r w:rsidR="00400889">
              <w:rPr>
                <w:noProof/>
              </w:rPr>
              <w:pict>
                <v:shape id="_x0000_s1036" type="#_x0000_t202" style="position:absolute;margin-left:85.25pt;margin-top:14.95pt;width:43.5pt;height:139.5pt;z-index:251668480;mso-position-horizontal-relative:text;mso-position-vertical-relative:text" stroked="f">
                  <v:textbox style="layout-flow:vertical"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Flowers and fruits and dies in one year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44" type="#_x0000_t202" style="position:absolute;margin-left:-.75pt;margin-top:18.7pt;width:27.75pt;height:139.5pt;z-index:251676672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Annual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36.75pt;margin-top:-.05pt;width:83.25pt;height:39pt;z-index:251700224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r>
                          <w:t>Remains green all year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36.75pt;margin-top:142.45pt;width:61.5pt;height:24pt;z-index:251691008;mso-position-horizontal-relative:text;mso-position-vertical-relative:text" stroked="f">
                  <v:textbox>
                    <w:txbxContent>
                      <w:p w:rsidR="0046011A" w:rsidRDefault="0046011A" w:rsidP="0046011A">
                        <w:pPr>
                          <w:jc w:val="center"/>
                        </w:pPr>
                        <w:proofErr w:type="spellStart"/>
                        <w:r>
                          <w:t>Spatulate</w:t>
                        </w:r>
                        <w:proofErr w:type="spellEnd"/>
                        <w:r>
                          <w:t xml:space="preserve"> edges of a leaf</w:t>
                        </w:r>
                      </w:p>
                    </w:txbxContent>
                  </v:textbox>
                </v:shape>
              </w:pict>
            </w:r>
          </w:p>
        </w:tc>
      </w:tr>
      <w:tr w:rsidR="00EA5544" w:rsidTr="00EA5544">
        <w:trPr>
          <w:trHeight w:val="3518"/>
        </w:trPr>
        <w:tc>
          <w:tcPr>
            <w:tcW w:w="2770" w:type="dxa"/>
          </w:tcPr>
          <w:p w:rsidR="00EA5544" w:rsidRDefault="004835D4">
            <w:r>
              <w:rPr>
                <w:noProof/>
              </w:rPr>
              <w:pict>
                <v:shape id="_x0000_s1062" type="#_x0000_t202" style="position:absolute;margin-left:8.25pt;margin-top:5.55pt;width:66.75pt;height:53.25pt;z-index:251694080;mso-position-horizontal-relative:text;mso-position-vertical-relative:text" stroked="f">
                  <v:textbox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Leaf is heart shaped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75pt;margin-top:10.8pt;width:41.25pt;height:139.5pt;z-index:251667456;mso-position-horizontal-relative:text;mso-position-vertical-relative:text" stroked="f">
                  <v:textbox style="layout-flow:vertical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Leaf edges are like a steak knife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5F76D9">
            <w:r>
              <w:rPr>
                <w:noProof/>
              </w:rPr>
              <w:pict>
                <v:shape id="_x0000_s1063" type="#_x0000_t202" style="position:absolute;margin-left:31pt;margin-top:5.55pt;width:60pt;height:87pt;z-index:251695104;mso-position-horizontal-relative:text;mso-position-vertical-relative:text" stroked="f">
                  <v:textbox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Leaves are directly across on the stem</w:t>
                        </w:r>
                      </w:p>
                    </w:txbxContent>
                  </v:textbox>
                </v:shape>
              </w:pict>
            </w:r>
            <w:r w:rsidR="004835D4">
              <w:rPr>
                <w:noProof/>
              </w:rPr>
              <w:pict>
                <v:shape id="_x0000_s1048" type="#_x0000_t202" style="position:absolute;margin-left:3.25pt;margin-top:17.55pt;width:27.75pt;height:139.5pt;z-index:251680768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Serrated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37" type="#_x0000_t202" style="position:absolute;margin-left:91pt;margin-top:17.55pt;width:27.75pt;height:139.5pt;z-index:251669504;mso-position-horizontal-relative:text;mso-position-vertical-relative:text" stroked="f">
                  <v:textbox style="layout-flow:vertical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Pinnate</w:t>
                        </w:r>
                        <w:r w:rsidR="00CE2AA5">
                          <w:t xml:space="preserve"> </w:t>
                        </w:r>
                        <w:proofErr w:type="spellStart"/>
                        <w:r w:rsidR="00CE2AA5">
                          <w:t>Veination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400889">
            <w:r>
              <w:rPr>
                <w:noProof/>
              </w:rPr>
              <w:pict>
                <v:shape id="_x0000_s1064" type="#_x0000_t202" style="position:absolute;margin-left:32.75pt;margin-top:5.55pt;width:61.5pt;height:59.25pt;z-index:251696128;mso-position-horizontal-relative:text;mso-position-vertical-relative:text" stroked="f">
                  <v:textbox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Leaf is egg shaped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66" type="#_x0000_t202" style="position:absolute;margin-left:5pt;margin-top:17.55pt;width:27.75pt;height:139.5pt;z-index:251698176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Vein is in the middle</w:t>
                        </w:r>
                      </w:p>
                    </w:txbxContent>
                  </v:textbox>
                </v:shape>
              </w:pict>
            </w:r>
            <w:r w:rsidR="00EA5544">
              <w:rPr>
                <w:noProof/>
              </w:rPr>
              <w:pict>
                <v:shape id="_x0000_s1038" type="#_x0000_t202" style="position:absolute;margin-left:94.25pt;margin-top:17.55pt;width:27.75pt;height:139.5pt;z-index:251670528;mso-position-horizontal-relative:text;mso-position-vertical-relative:text" stroked="f">
                  <v:textbox style="layout-flow:vertical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Parallel</w:t>
                        </w:r>
                        <w:r w:rsidR="00CE2AA5">
                          <w:t xml:space="preserve"> </w:t>
                        </w:r>
                        <w:proofErr w:type="spellStart"/>
                        <w:r w:rsidR="00CE2AA5">
                          <w:t>Veination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70" w:type="dxa"/>
          </w:tcPr>
          <w:p w:rsidR="00EA5544" w:rsidRDefault="00EA5544">
            <w:r>
              <w:rPr>
                <w:noProof/>
              </w:rPr>
              <w:pict>
                <v:shape id="_x0000_s1065" type="#_x0000_t202" style="position:absolute;margin-left:36.75pt;margin-top:5.55pt;width:90.75pt;height:53.25pt;z-index:251697152;mso-position-horizontal-relative:text;mso-position-vertical-relative:text" stroked="f">
                  <v:textbox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Leaf has a shape that is widened at the apex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9pt;margin-top:10.8pt;width:27.75pt;height:139.5pt;z-index:251678720;mso-position-horizontal-relative:text;mso-position-vertical-relative:text" stroked="f">
                  <v:textbox style="layout-flow:vertical;mso-layout-flow-alt:bottom-to-top">
                    <w:txbxContent>
                      <w:p w:rsidR="0046011A" w:rsidRDefault="0046011A" w:rsidP="00CE2AA5">
                        <w:pPr>
                          <w:jc w:val="center"/>
                        </w:pPr>
                        <w:r>
                          <w:t>Veins do not intersect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21846" w:rsidRDefault="00121846"/>
    <w:sectPr w:rsidR="00121846" w:rsidSect="00EA5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544"/>
    <w:rsid w:val="00121846"/>
    <w:rsid w:val="00400889"/>
    <w:rsid w:val="0046011A"/>
    <w:rsid w:val="004835D4"/>
    <w:rsid w:val="005F76D9"/>
    <w:rsid w:val="007007A1"/>
    <w:rsid w:val="00CE2AA5"/>
    <w:rsid w:val="00E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BAF8-6F49-4AFE-AD55-F5181D1D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cp:lastPrinted>2013-02-25T13:35:00Z</cp:lastPrinted>
  <dcterms:created xsi:type="dcterms:W3CDTF">2013-02-25T12:59:00Z</dcterms:created>
  <dcterms:modified xsi:type="dcterms:W3CDTF">2013-02-25T13:43:00Z</dcterms:modified>
</cp:coreProperties>
</file>