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58A" w:rsidRDefault="0008159C" w:rsidP="0008159C">
      <w:pPr>
        <w:jc w:val="center"/>
        <w:rPr>
          <w:b/>
          <w:sz w:val="28"/>
          <w:szCs w:val="28"/>
        </w:rPr>
      </w:pPr>
      <w:r w:rsidRPr="0008159C">
        <w:rPr>
          <w:b/>
          <w:sz w:val="28"/>
          <w:szCs w:val="28"/>
        </w:rPr>
        <w:t>Grafting Choice Board Project</w:t>
      </w:r>
      <w:r>
        <w:rPr>
          <w:b/>
          <w:sz w:val="28"/>
          <w:szCs w:val="28"/>
        </w:rPr>
        <w:t xml:space="preserve"> 4.02</w:t>
      </w:r>
    </w:p>
    <w:p w:rsidR="00B70980" w:rsidRDefault="0008159C" w:rsidP="0008159C">
      <w:pPr>
        <w:rPr>
          <w:sz w:val="28"/>
          <w:szCs w:val="28"/>
        </w:rPr>
      </w:pPr>
      <w:r>
        <w:rPr>
          <w:sz w:val="28"/>
          <w:szCs w:val="28"/>
        </w:rPr>
        <w:t xml:space="preserve">Choose from the following options and pick five of these. </w:t>
      </w:r>
      <w:r w:rsidR="00B70980">
        <w:rPr>
          <w:sz w:val="28"/>
          <w:szCs w:val="28"/>
        </w:rPr>
        <w:t xml:space="preserve">Each one of your choices is worth up to 20 points, making this project a 100-point project. </w:t>
      </w:r>
    </w:p>
    <w:p w:rsidR="0008159C" w:rsidRDefault="0008159C" w:rsidP="0008159C">
      <w:pPr>
        <w:rPr>
          <w:sz w:val="28"/>
          <w:szCs w:val="28"/>
        </w:rPr>
      </w:pPr>
      <w:r>
        <w:rPr>
          <w:sz w:val="28"/>
          <w:szCs w:val="28"/>
        </w:rPr>
        <w:t>Turn these in on Monday for a project grade.</w:t>
      </w:r>
    </w:p>
    <w:tbl>
      <w:tblPr>
        <w:tblStyle w:val="TableGrid"/>
        <w:tblW w:w="0" w:type="auto"/>
        <w:tblLook w:val="04A0" w:firstRow="1" w:lastRow="0" w:firstColumn="1" w:lastColumn="0" w:noHBand="0" w:noVBand="1"/>
      </w:tblPr>
      <w:tblGrid>
        <w:gridCol w:w="2337"/>
        <w:gridCol w:w="2337"/>
        <w:gridCol w:w="2338"/>
        <w:gridCol w:w="2338"/>
      </w:tblGrid>
      <w:tr w:rsidR="0008159C" w:rsidTr="0008159C">
        <w:tc>
          <w:tcPr>
            <w:tcW w:w="2337" w:type="dxa"/>
          </w:tcPr>
          <w:p w:rsidR="0008159C" w:rsidRDefault="0008159C" w:rsidP="0008159C">
            <w:pPr>
              <w:rPr>
                <w:sz w:val="28"/>
                <w:szCs w:val="28"/>
              </w:rPr>
            </w:pPr>
            <w:r>
              <w:rPr>
                <w:sz w:val="28"/>
                <w:szCs w:val="28"/>
              </w:rPr>
              <w:t>Read the Grapevine Grafting Article and complete the “Critical Thinking Document.”</w:t>
            </w:r>
          </w:p>
        </w:tc>
        <w:tc>
          <w:tcPr>
            <w:tcW w:w="2337" w:type="dxa"/>
          </w:tcPr>
          <w:p w:rsidR="0008159C" w:rsidRDefault="0008159C" w:rsidP="0008159C">
            <w:pPr>
              <w:rPr>
                <w:sz w:val="28"/>
                <w:szCs w:val="28"/>
              </w:rPr>
            </w:pPr>
            <w:r>
              <w:rPr>
                <w:sz w:val="28"/>
                <w:szCs w:val="28"/>
              </w:rPr>
              <w:t xml:space="preserve">Create a colorful advertisement for a “Grafted Cacti.” Read the article and see the images. This must include at least four images and it should be printed as an advertisement, not drawn by hand. Research how much a 4” pot would cost. </w:t>
            </w:r>
          </w:p>
        </w:tc>
        <w:tc>
          <w:tcPr>
            <w:tcW w:w="2338" w:type="dxa"/>
          </w:tcPr>
          <w:p w:rsidR="0008159C" w:rsidRDefault="0008159C" w:rsidP="0008159C">
            <w:pPr>
              <w:rPr>
                <w:sz w:val="28"/>
                <w:szCs w:val="28"/>
              </w:rPr>
            </w:pPr>
            <w:r>
              <w:rPr>
                <w:sz w:val="28"/>
                <w:szCs w:val="28"/>
              </w:rPr>
              <w:t>From the NCSU Grafting Article, create your own graphical guide to the following grafts: whip and tongue, cleft, bark, side veneer, and splice. Describe each type of graft. Highlight which grafts have the same size scion and rootstock.</w:t>
            </w:r>
          </w:p>
        </w:tc>
        <w:tc>
          <w:tcPr>
            <w:tcW w:w="2338" w:type="dxa"/>
          </w:tcPr>
          <w:p w:rsidR="0008159C" w:rsidRDefault="0008159C" w:rsidP="0008159C">
            <w:pPr>
              <w:rPr>
                <w:sz w:val="28"/>
                <w:szCs w:val="28"/>
              </w:rPr>
            </w:pPr>
            <w:r>
              <w:rPr>
                <w:sz w:val="28"/>
                <w:szCs w:val="28"/>
              </w:rPr>
              <w:t xml:space="preserve">Read “Grafting Apple Trees to Create a Dwarf Species.” Create a chart that describes why one would a dwarf apple tree and then include a list of 1 very small, small, medium, and large rootstock. Be sure to include </w:t>
            </w:r>
            <w:r w:rsidR="00B70980">
              <w:rPr>
                <w:sz w:val="28"/>
                <w:szCs w:val="28"/>
              </w:rPr>
              <w:t>a description of the rootstock and an image.</w:t>
            </w:r>
          </w:p>
        </w:tc>
      </w:tr>
      <w:tr w:rsidR="0008159C" w:rsidTr="0008159C">
        <w:tc>
          <w:tcPr>
            <w:tcW w:w="2337" w:type="dxa"/>
          </w:tcPr>
          <w:p w:rsidR="0008159C" w:rsidRDefault="00B70980" w:rsidP="0008159C">
            <w:pPr>
              <w:rPr>
                <w:sz w:val="28"/>
                <w:szCs w:val="28"/>
              </w:rPr>
            </w:pPr>
            <w:bookmarkStart w:id="0" w:name="_GoBack" w:colFirst="2" w:colLast="3"/>
            <w:r>
              <w:rPr>
                <w:sz w:val="28"/>
                <w:szCs w:val="28"/>
              </w:rPr>
              <w:t>Watch “In the Garden with Bryce Lane- Architectural Trees.” Fill out the ITG video questions.</w:t>
            </w:r>
          </w:p>
        </w:tc>
        <w:tc>
          <w:tcPr>
            <w:tcW w:w="2337" w:type="dxa"/>
          </w:tcPr>
          <w:p w:rsidR="0008159C" w:rsidRDefault="00B70980" w:rsidP="0008159C">
            <w:pPr>
              <w:rPr>
                <w:sz w:val="28"/>
                <w:szCs w:val="28"/>
              </w:rPr>
            </w:pPr>
            <w:r>
              <w:rPr>
                <w:sz w:val="28"/>
                <w:szCs w:val="28"/>
              </w:rPr>
              <w:t xml:space="preserve">Watch the Thompson-Morgan </w:t>
            </w:r>
            <w:proofErr w:type="spellStart"/>
            <w:r>
              <w:rPr>
                <w:sz w:val="28"/>
                <w:szCs w:val="28"/>
              </w:rPr>
              <w:t>Tomtato</w:t>
            </w:r>
            <w:proofErr w:type="spellEnd"/>
            <w:r>
              <w:rPr>
                <w:sz w:val="28"/>
                <w:szCs w:val="28"/>
              </w:rPr>
              <w:t xml:space="preserve"> video. Make a list of five other plant grafts where two similar plants are united. For each of the plants, write a description and then include an image of the plant.</w:t>
            </w:r>
          </w:p>
        </w:tc>
        <w:tc>
          <w:tcPr>
            <w:tcW w:w="2338" w:type="dxa"/>
          </w:tcPr>
          <w:p w:rsidR="0008159C" w:rsidRDefault="00B70980" w:rsidP="0008159C">
            <w:pPr>
              <w:rPr>
                <w:sz w:val="28"/>
                <w:szCs w:val="28"/>
              </w:rPr>
            </w:pPr>
            <w:r>
              <w:rPr>
                <w:sz w:val="28"/>
                <w:szCs w:val="28"/>
              </w:rPr>
              <w:t>Watch the National Geographic Video about the Tree of 40 Fruits. Draw and describe this tree. Create your own artistic “rendering” or interpretation of this artist’s work.</w:t>
            </w:r>
          </w:p>
        </w:tc>
        <w:tc>
          <w:tcPr>
            <w:tcW w:w="2338" w:type="dxa"/>
          </w:tcPr>
          <w:p w:rsidR="0008159C" w:rsidRDefault="00B70980" w:rsidP="0008159C">
            <w:pPr>
              <w:rPr>
                <w:sz w:val="28"/>
                <w:szCs w:val="28"/>
              </w:rPr>
            </w:pPr>
            <w:r>
              <w:rPr>
                <w:sz w:val="28"/>
                <w:szCs w:val="28"/>
              </w:rPr>
              <w:t xml:space="preserve">Using the list of plants that are likely grafted, choose 10 of these plants. Create a chart that has the common, </w:t>
            </w:r>
            <w:proofErr w:type="spellStart"/>
            <w:r>
              <w:rPr>
                <w:sz w:val="28"/>
                <w:szCs w:val="28"/>
              </w:rPr>
              <w:t>latin</w:t>
            </w:r>
            <w:proofErr w:type="spellEnd"/>
            <w:r>
              <w:rPr>
                <w:sz w:val="28"/>
                <w:szCs w:val="28"/>
              </w:rPr>
              <w:t xml:space="preserve"> name, a brief description of the plant, and an image.</w:t>
            </w:r>
          </w:p>
        </w:tc>
      </w:tr>
      <w:bookmarkEnd w:id="0"/>
    </w:tbl>
    <w:p w:rsidR="0008159C" w:rsidRPr="0008159C" w:rsidRDefault="0008159C" w:rsidP="0008159C">
      <w:pPr>
        <w:rPr>
          <w:sz w:val="28"/>
          <w:szCs w:val="28"/>
        </w:rPr>
      </w:pPr>
    </w:p>
    <w:sectPr w:rsidR="0008159C" w:rsidRPr="00081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5D"/>
    <w:rsid w:val="0008159C"/>
    <w:rsid w:val="00785720"/>
    <w:rsid w:val="00953536"/>
    <w:rsid w:val="00B70980"/>
    <w:rsid w:val="00C41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BD845"/>
  <w15:chartTrackingRefBased/>
  <w15:docId w15:val="{B5550F70-DA25-470A-AB20-43520F05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1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JRIEDEL@wcpschools.wcpss.local</dc:creator>
  <cp:keywords/>
  <dc:description/>
  <cp:lastModifiedBy>JRIEDEL@wcpschools.wcpss.local</cp:lastModifiedBy>
  <cp:revision>2</cp:revision>
  <dcterms:created xsi:type="dcterms:W3CDTF">2017-11-01T12:11:00Z</dcterms:created>
  <dcterms:modified xsi:type="dcterms:W3CDTF">2017-11-01T12:28:00Z</dcterms:modified>
</cp:coreProperties>
</file>