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27" w:rsidRPr="00AD4BFE" w:rsidRDefault="00AD4BFE" w:rsidP="00AD4BFE">
      <w:pPr>
        <w:jc w:val="center"/>
        <w:rPr>
          <w:b/>
          <w:sz w:val="24"/>
          <w:szCs w:val="24"/>
        </w:rPr>
      </w:pPr>
      <w:r w:rsidRPr="00AD4BFE">
        <w:rPr>
          <w:b/>
          <w:sz w:val="24"/>
          <w:szCs w:val="24"/>
        </w:rPr>
        <w:t>Greenhouse Plant Production Basics… Time to get your cultivation on!  4.02, P</w:t>
      </w:r>
      <w:proofErr w:type="gramStart"/>
      <w:r w:rsidRPr="00AD4BFE">
        <w:rPr>
          <w:b/>
          <w:sz w:val="24"/>
          <w:szCs w:val="24"/>
        </w:rPr>
        <w:t>:1</w:t>
      </w:r>
      <w:proofErr w:type="gramEnd"/>
    </w:p>
    <w:tbl>
      <w:tblPr>
        <w:tblStyle w:val="TableGrid"/>
        <w:tblW w:w="0" w:type="auto"/>
        <w:tblLook w:val="04A0"/>
      </w:tblPr>
      <w:tblGrid>
        <w:gridCol w:w="11016"/>
      </w:tblGrid>
      <w:tr w:rsidR="00AD4BFE" w:rsidTr="00AD4BFE">
        <w:tc>
          <w:tcPr>
            <w:tcW w:w="11016" w:type="dxa"/>
          </w:tcPr>
          <w:p w:rsidR="00AD4BFE" w:rsidRPr="00AD4BFE" w:rsidRDefault="00AD4BFE">
            <w:pPr>
              <w:rPr>
                <w:b/>
              </w:rPr>
            </w:pPr>
            <w:r w:rsidRPr="00AD4BFE">
              <w:rPr>
                <w:b/>
              </w:rPr>
              <w:t>Greenhouse production: Seeds</w:t>
            </w:r>
          </w:p>
          <w:p w:rsidR="00AD4BFE" w:rsidRDefault="00AD4BFE" w:rsidP="00AD4BFE">
            <w:pPr>
              <w:spacing w:line="480" w:lineRule="auto"/>
            </w:pPr>
            <w:r>
              <w:t>1.</w:t>
            </w:r>
          </w:p>
          <w:p w:rsidR="00AD4BFE" w:rsidRDefault="00AD4BFE" w:rsidP="00AD4BFE">
            <w:pPr>
              <w:spacing w:line="480" w:lineRule="auto"/>
            </w:pPr>
            <w:r>
              <w:t>2.</w:t>
            </w:r>
          </w:p>
          <w:p w:rsidR="00AD4BFE" w:rsidRDefault="00AD4BFE" w:rsidP="00AD4BFE">
            <w:pPr>
              <w:spacing w:line="480" w:lineRule="auto"/>
            </w:pPr>
            <w:r>
              <w:t>3.</w:t>
            </w:r>
          </w:p>
          <w:p w:rsidR="00AD4BFE" w:rsidRDefault="00AD4BFE" w:rsidP="00AD4BFE">
            <w:pPr>
              <w:spacing w:line="480" w:lineRule="auto"/>
            </w:pPr>
            <w:r>
              <w:t>4.</w:t>
            </w:r>
          </w:p>
          <w:p w:rsidR="00AD4BFE" w:rsidRDefault="00AD4BFE" w:rsidP="00AD4BFE">
            <w:pPr>
              <w:spacing w:line="480" w:lineRule="auto"/>
            </w:pPr>
            <w:r>
              <w:t>5.</w:t>
            </w:r>
          </w:p>
          <w:p w:rsidR="00AD4BFE" w:rsidRDefault="00AD4BFE" w:rsidP="00AD4BFE">
            <w:pPr>
              <w:spacing w:line="480" w:lineRule="auto"/>
            </w:pPr>
            <w:r>
              <w:t>6.</w:t>
            </w:r>
          </w:p>
          <w:p w:rsidR="00AD4BFE" w:rsidRDefault="00AD4BFE" w:rsidP="00AD4BFE">
            <w:pPr>
              <w:spacing w:line="480" w:lineRule="auto"/>
            </w:pPr>
            <w:r>
              <w:t>7.</w:t>
            </w:r>
          </w:p>
          <w:p w:rsidR="00AD4BFE" w:rsidRDefault="00AD4BFE" w:rsidP="00AD4BFE">
            <w:pPr>
              <w:spacing w:line="480" w:lineRule="auto"/>
            </w:pPr>
            <w:r>
              <w:t>8.</w:t>
            </w:r>
          </w:p>
          <w:p w:rsidR="00AD4BFE" w:rsidRDefault="00AD4BFE" w:rsidP="00AD4BFE">
            <w:pPr>
              <w:spacing w:line="480" w:lineRule="auto"/>
            </w:pPr>
            <w:r>
              <w:t>9.</w:t>
            </w:r>
          </w:p>
          <w:p w:rsidR="00AD4BFE" w:rsidRDefault="00AD4BFE" w:rsidP="00AD4BFE">
            <w:pPr>
              <w:spacing w:line="480" w:lineRule="auto"/>
            </w:pPr>
            <w:r>
              <w:t>10.</w:t>
            </w:r>
          </w:p>
          <w:p w:rsidR="00AD4BFE" w:rsidRDefault="00AD4BFE" w:rsidP="00AD4BFE">
            <w:pPr>
              <w:spacing w:line="480" w:lineRule="auto"/>
            </w:pPr>
            <w:r>
              <w:t>11.</w:t>
            </w:r>
          </w:p>
          <w:p w:rsidR="00AD4BFE" w:rsidRDefault="00AD4BFE" w:rsidP="00AD4BFE">
            <w:pPr>
              <w:spacing w:line="480" w:lineRule="auto"/>
            </w:pPr>
            <w:r>
              <w:t>12.</w:t>
            </w:r>
          </w:p>
          <w:p w:rsidR="00AD4BFE" w:rsidRDefault="00AD4BFE" w:rsidP="00AD4BFE">
            <w:pPr>
              <w:spacing w:line="480" w:lineRule="auto"/>
            </w:pPr>
            <w:r>
              <w:t>13.</w:t>
            </w:r>
          </w:p>
          <w:p w:rsidR="00AD4BFE" w:rsidRDefault="00AD4BFE" w:rsidP="00AD4BFE">
            <w:pPr>
              <w:spacing w:line="480" w:lineRule="auto"/>
            </w:pPr>
            <w:r>
              <w:t>14.</w:t>
            </w:r>
          </w:p>
          <w:p w:rsidR="00AD4BFE" w:rsidRDefault="00AD4BFE" w:rsidP="00AD4BFE">
            <w:pPr>
              <w:spacing w:line="480" w:lineRule="auto"/>
            </w:pPr>
            <w:r>
              <w:t>Examples of seeds grown in greenhouse:</w:t>
            </w:r>
          </w:p>
        </w:tc>
      </w:tr>
      <w:tr w:rsidR="00AD4BFE" w:rsidTr="00AD4BFE">
        <w:tc>
          <w:tcPr>
            <w:tcW w:w="11016" w:type="dxa"/>
          </w:tcPr>
          <w:p w:rsidR="00AD4BFE" w:rsidRPr="00AD4BFE" w:rsidRDefault="00AD4BFE">
            <w:pPr>
              <w:rPr>
                <w:b/>
              </w:rPr>
            </w:pPr>
            <w:r w:rsidRPr="00AD4BFE">
              <w:rPr>
                <w:b/>
              </w:rPr>
              <w:t>Greenhouse production: Cuttings</w:t>
            </w:r>
          </w:p>
          <w:p w:rsidR="00AD4BFE" w:rsidRDefault="00AD4BFE" w:rsidP="00AD4BFE">
            <w:pPr>
              <w:spacing w:line="480" w:lineRule="auto"/>
            </w:pPr>
            <w:r>
              <w:t>1.</w:t>
            </w:r>
          </w:p>
          <w:p w:rsidR="00AD4BFE" w:rsidRDefault="00AD4BFE" w:rsidP="00AD4BFE">
            <w:pPr>
              <w:spacing w:line="480" w:lineRule="auto"/>
            </w:pPr>
            <w:r>
              <w:t>2.</w:t>
            </w:r>
          </w:p>
          <w:p w:rsidR="00AD4BFE" w:rsidRDefault="00AD4BFE" w:rsidP="00AD4BFE">
            <w:pPr>
              <w:spacing w:line="480" w:lineRule="auto"/>
            </w:pPr>
            <w:r>
              <w:t>3.</w:t>
            </w:r>
          </w:p>
          <w:p w:rsidR="00AD4BFE" w:rsidRDefault="00AD4BFE" w:rsidP="00AD4BFE">
            <w:pPr>
              <w:spacing w:line="480" w:lineRule="auto"/>
            </w:pPr>
            <w:r>
              <w:t>4.</w:t>
            </w:r>
          </w:p>
          <w:p w:rsidR="00AD4BFE" w:rsidRDefault="00AD4BFE" w:rsidP="00AD4BFE">
            <w:pPr>
              <w:spacing w:line="480" w:lineRule="auto"/>
            </w:pPr>
            <w:r>
              <w:t>5.</w:t>
            </w:r>
          </w:p>
          <w:p w:rsidR="00AD4BFE" w:rsidRDefault="00AD4BFE" w:rsidP="00AD4BFE">
            <w:pPr>
              <w:spacing w:line="480" w:lineRule="auto"/>
            </w:pPr>
            <w:r>
              <w:t>6.</w:t>
            </w:r>
          </w:p>
          <w:p w:rsidR="00AD4BFE" w:rsidRDefault="00AD4BFE" w:rsidP="00AD4BFE">
            <w:pPr>
              <w:spacing w:line="480" w:lineRule="auto"/>
            </w:pPr>
            <w:r>
              <w:t>7.</w:t>
            </w:r>
          </w:p>
          <w:p w:rsidR="00AD4BFE" w:rsidRDefault="00AD4BFE" w:rsidP="00AD4BFE">
            <w:pPr>
              <w:spacing w:line="480" w:lineRule="auto"/>
            </w:pPr>
            <w:r>
              <w:t>8.</w:t>
            </w:r>
          </w:p>
          <w:p w:rsidR="00AD4BFE" w:rsidRDefault="00AD4BFE" w:rsidP="00AD4BFE">
            <w:pPr>
              <w:spacing w:line="480" w:lineRule="auto"/>
            </w:pPr>
            <w:r>
              <w:t>Examples of cuttings for the greenhouse:</w:t>
            </w:r>
          </w:p>
        </w:tc>
      </w:tr>
      <w:tr w:rsidR="00AD4BFE" w:rsidTr="00AD4BFE">
        <w:tc>
          <w:tcPr>
            <w:tcW w:w="11016" w:type="dxa"/>
          </w:tcPr>
          <w:p w:rsidR="00AD4BFE" w:rsidRDefault="00AD4BFE">
            <w:r>
              <w:t>What is plant shock?</w:t>
            </w:r>
          </w:p>
          <w:p w:rsidR="00AD4BFE" w:rsidRDefault="00AD4BFE">
            <w:r>
              <w:lastRenderedPageBreak/>
              <w:t>Plant Maintenance</w:t>
            </w:r>
          </w:p>
          <w:p w:rsidR="00AD4BFE" w:rsidRDefault="00AD4BFE" w:rsidP="00AD4BFE">
            <w:pPr>
              <w:spacing w:line="480" w:lineRule="auto"/>
            </w:pPr>
            <w:r>
              <w:t>1.</w:t>
            </w:r>
          </w:p>
          <w:p w:rsidR="00AD4BFE" w:rsidRDefault="00AD4BFE" w:rsidP="00AD4BFE">
            <w:pPr>
              <w:spacing w:line="480" w:lineRule="auto"/>
            </w:pPr>
            <w:r>
              <w:t>2.</w:t>
            </w:r>
          </w:p>
          <w:p w:rsidR="00AD4BFE" w:rsidRDefault="00AD4BFE" w:rsidP="00AD4BFE">
            <w:pPr>
              <w:spacing w:line="480" w:lineRule="auto"/>
            </w:pPr>
            <w:r>
              <w:t>3.</w:t>
            </w:r>
          </w:p>
          <w:p w:rsidR="00AD4BFE" w:rsidRDefault="00AD4BFE" w:rsidP="00AD4BFE">
            <w:pPr>
              <w:spacing w:line="480" w:lineRule="auto"/>
            </w:pPr>
            <w:r>
              <w:t>4.</w:t>
            </w:r>
          </w:p>
          <w:p w:rsidR="00AD4BFE" w:rsidRDefault="00AD4BFE" w:rsidP="00AD4BFE">
            <w:pPr>
              <w:spacing w:line="480" w:lineRule="auto"/>
            </w:pPr>
            <w:r>
              <w:t>5.</w:t>
            </w:r>
          </w:p>
          <w:p w:rsidR="00AD4BFE" w:rsidRDefault="00AD4BFE" w:rsidP="00AD4BFE">
            <w:pPr>
              <w:spacing w:line="480" w:lineRule="auto"/>
            </w:pPr>
            <w:r>
              <w:t>6.</w:t>
            </w:r>
          </w:p>
        </w:tc>
      </w:tr>
    </w:tbl>
    <w:p w:rsidR="00AD4BFE" w:rsidRDefault="00AD4BFE"/>
    <w:p w:rsidR="00AD4BFE" w:rsidRPr="00AD4BFE" w:rsidRDefault="00AD4BFE">
      <w:pPr>
        <w:rPr>
          <w:b/>
        </w:rPr>
      </w:pPr>
      <w:r w:rsidRPr="00AD4BFE">
        <w:rPr>
          <w:b/>
        </w:rPr>
        <w:t xml:space="preserve">Cultivation Critical Terms: Define, draw, </w:t>
      </w:r>
      <w:proofErr w:type="gramStart"/>
      <w:r w:rsidRPr="00AD4BFE">
        <w:rPr>
          <w:b/>
        </w:rPr>
        <w:t>put</w:t>
      </w:r>
      <w:proofErr w:type="gramEnd"/>
      <w:r w:rsidRPr="00AD4BFE">
        <w:rPr>
          <w:b/>
        </w:rPr>
        <w:t xml:space="preserve"> in a sentence, WHATEVS!</w:t>
      </w:r>
    </w:p>
    <w:tbl>
      <w:tblPr>
        <w:tblStyle w:val="TableGrid"/>
        <w:tblW w:w="11076" w:type="dxa"/>
        <w:tblLook w:val="04A0"/>
      </w:tblPr>
      <w:tblGrid>
        <w:gridCol w:w="3692"/>
        <w:gridCol w:w="3692"/>
        <w:gridCol w:w="3692"/>
      </w:tblGrid>
      <w:tr w:rsidR="00AD4BFE" w:rsidTr="00AD4BFE">
        <w:trPr>
          <w:trHeight w:val="2166"/>
        </w:trPr>
        <w:tc>
          <w:tcPr>
            <w:tcW w:w="3692" w:type="dxa"/>
          </w:tcPr>
          <w:p w:rsidR="00AD4BFE" w:rsidRDefault="00AD4BFE">
            <w:r>
              <w:t>Sow</w:t>
            </w:r>
          </w:p>
        </w:tc>
        <w:tc>
          <w:tcPr>
            <w:tcW w:w="3692" w:type="dxa"/>
          </w:tcPr>
          <w:p w:rsidR="00AD4BFE" w:rsidRDefault="00AD4BFE">
            <w:r>
              <w:t>True leaves</w:t>
            </w:r>
          </w:p>
        </w:tc>
        <w:tc>
          <w:tcPr>
            <w:tcW w:w="3692" w:type="dxa"/>
          </w:tcPr>
          <w:p w:rsidR="00AD4BFE" w:rsidRDefault="00AD4BFE">
            <w:r>
              <w:t>Harden Off</w:t>
            </w:r>
          </w:p>
        </w:tc>
      </w:tr>
      <w:tr w:rsidR="00AD4BFE" w:rsidTr="00AD4BFE">
        <w:trPr>
          <w:trHeight w:val="2293"/>
        </w:trPr>
        <w:tc>
          <w:tcPr>
            <w:tcW w:w="3692" w:type="dxa"/>
          </w:tcPr>
          <w:p w:rsidR="00AD4BFE" w:rsidRDefault="00AD4BFE">
            <w:r>
              <w:t>Node</w:t>
            </w:r>
          </w:p>
        </w:tc>
        <w:tc>
          <w:tcPr>
            <w:tcW w:w="3692" w:type="dxa"/>
          </w:tcPr>
          <w:p w:rsidR="00AD4BFE" w:rsidRDefault="00AD4BFE">
            <w:r>
              <w:t>Pinch</w:t>
            </w:r>
          </w:p>
        </w:tc>
        <w:tc>
          <w:tcPr>
            <w:tcW w:w="3692" w:type="dxa"/>
          </w:tcPr>
          <w:p w:rsidR="00AD4BFE" w:rsidRDefault="00AD4BFE">
            <w:r>
              <w:t>Sterile</w:t>
            </w:r>
          </w:p>
        </w:tc>
      </w:tr>
      <w:tr w:rsidR="00AD4BFE" w:rsidTr="00AD4BFE">
        <w:trPr>
          <w:trHeight w:val="2166"/>
        </w:trPr>
        <w:tc>
          <w:tcPr>
            <w:tcW w:w="3692" w:type="dxa"/>
          </w:tcPr>
          <w:p w:rsidR="00AD4BFE" w:rsidRDefault="00AD4BFE">
            <w:r>
              <w:t>Humidity Dome</w:t>
            </w:r>
          </w:p>
        </w:tc>
        <w:tc>
          <w:tcPr>
            <w:tcW w:w="3692" w:type="dxa"/>
          </w:tcPr>
          <w:p w:rsidR="00AD4BFE" w:rsidRDefault="00AD4BFE">
            <w:r>
              <w:t>Germinate</w:t>
            </w:r>
          </w:p>
        </w:tc>
        <w:tc>
          <w:tcPr>
            <w:tcW w:w="3692" w:type="dxa"/>
          </w:tcPr>
          <w:p w:rsidR="00AD4BFE" w:rsidRDefault="00AD4BFE">
            <w:r>
              <w:t>Saleable</w:t>
            </w:r>
          </w:p>
        </w:tc>
      </w:tr>
      <w:tr w:rsidR="00AD4BFE" w:rsidTr="00AD4BFE">
        <w:trPr>
          <w:trHeight w:val="2293"/>
        </w:trPr>
        <w:tc>
          <w:tcPr>
            <w:tcW w:w="3692" w:type="dxa"/>
          </w:tcPr>
          <w:p w:rsidR="00AD4BFE" w:rsidRDefault="00AD4BFE">
            <w:r>
              <w:t>Seedling</w:t>
            </w:r>
          </w:p>
        </w:tc>
        <w:tc>
          <w:tcPr>
            <w:tcW w:w="3692" w:type="dxa"/>
          </w:tcPr>
          <w:p w:rsidR="00AD4BFE" w:rsidRDefault="00AD4BFE">
            <w:r>
              <w:t>Rooting Hormone</w:t>
            </w:r>
          </w:p>
        </w:tc>
        <w:tc>
          <w:tcPr>
            <w:tcW w:w="3692" w:type="dxa"/>
          </w:tcPr>
          <w:p w:rsidR="00AD4BFE" w:rsidRDefault="00AD4BFE">
            <w:r>
              <w:t>Propagation Mat</w:t>
            </w:r>
          </w:p>
        </w:tc>
      </w:tr>
    </w:tbl>
    <w:p w:rsidR="00AD4BFE" w:rsidRDefault="00AD4BFE"/>
    <w:sectPr w:rsidR="00AD4BFE" w:rsidSect="00AD4B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4BFE"/>
    <w:rsid w:val="00AD4BFE"/>
    <w:rsid w:val="00AD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</Words>
  <Characters>467</Characters>
  <Application>Microsoft Office Word</Application>
  <DocSecurity>0</DocSecurity>
  <Lines>3</Lines>
  <Paragraphs>1</Paragraphs>
  <ScaleCrop>false</ScaleCrop>
  <Company>Wake County Schools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2</cp:revision>
  <dcterms:created xsi:type="dcterms:W3CDTF">2014-01-16T21:07:00Z</dcterms:created>
  <dcterms:modified xsi:type="dcterms:W3CDTF">2014-01-16T21:16:00Z</dcterms:modified>
</cp:coreProperties>
</file>