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05" w:rsidRDefault="002A3805">
      <w:pPr>
        <w:rPr>
          <w:sz w:val="24"/>
          <w:szCs w:val="24"/>
        </w:rPr>
      </w:pPr>
      <w:r w:rsidRPr="002A3805">
        <w:rPr>
          <w:sz w:val="24"/>
          <w:szCs w:val="24"/>
        </w:rPr>
        <w:t>Name:</w:t>
      </w:r>
    </w:p>
    <w:p w:rsidR="00C5699C" w:rsidRPr="002A3805" w:rsidRDefault="002A3805">
      <w:pPr>
        <w:rPr>
          <w:sz w:val="24"/>
          <w:szCs w:val="24"/>
        </w:rPr>
      </w:pPr>
      <w:r w:rsidRPr="002A3805">
        <w:rPr>
          <w:sz w:val="28"/>
          <w:szCs w:val="24"/>
        </w:rPr>
        <w:t>Soil Sample Sheet (not a P</w:t>
      </w:r>
      <w:proofErr w:type="gramStart"/>
      <w:r w:rsidRPr="002A3805">
        <w:rPr>
          <w:sz w:val="28"/>
          <w:szCs w:val="24"/>
        </w:rPr>
        <w:t>:1</w:t>
      </w:r>
      <w:proofErr w:type="gramEnd"/>
      <w:r w:rsidRPr="002A3805">
        <w:rPr>
          <w:sz w:val="28"/>
          <w:szCs w:val="24"/>
        </w:rPr>
        <w:t>- turn this into your folder when finished!)</w:t>
      </w:r>
    </w:p>
    <w:tbl>
      <w:tblPr>
        <w:tblStyle w:val="TableGrid"/>
        <w:tblW w:w="0" w:type="auto"/>
        <w:tblLook w:val="04A0"/>
      </w:tblPr>
      <w:tblGrid>
        <w:gridCol w:w="2808"/>
        <w:gridCol w:w="8208"/>
      </w:tblGrid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Location of soil sample: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Color of soil sample: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Smell of soil sample: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Using the ribbon test, what is your soil sample’s texture?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Using the soil particle distribution test and the soil triangle fill in the following information: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***** % Sand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***** % Silt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***** % Clay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  <w:tr w:rsidR="002A3805" w:rsidRPr="002A3805" w:rsidTr="002A3805">
        <w:tc>
          <w:tcPr>
            <w:tcW w:w="28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What is the soil sample’s texture using soil particle distribution?</w:t>
            </w:r>
          </w:p>
        </w:tc>
        <w:tc>
          <w:tcPr>
            <w:tcW w:w="8208" w:type="dxa"/>
          </w:tcPr>
          <w:p w:rsidR="002A3805" w:rsidRPr="002A3805" w:rsidRDefault="002A3805">
            <w:pPr>
              <w:rPr>
                <w:sz w:val="24"/>
                <w:szCs w:val="24"/>
              </w:rPr>
            </w:pPr>
          </w:p>
        </w:tc>
      </w:tr>
    </w:tbl>
    <w:p w:rsidR="002A3805" w:rsidRDefault="002A3805"/>
    <w:p w:rsidR="002A3805" w:rsidRDefault="002A3805"/>
    <w:p w:rsidR="002A3805" w:rsidRDefault="002A3805"/>
    <w:p w:rsidR="002A3805" w:rsidRDefault="002A3805" w:rsidP="002A3805">
      <w:pPr>
        <w:rPr>
          <w:sz w:val="24"/>
          <w:szCs w:val="24"/>
        </w:rPr>
      </w:pPr>
      <w:r w:rsidRPr="002A3805">
        <w:rPr>
          <w:sz w:val="24"/>
          <w:szCs w:val="24"/>
        </w:rPr>
        <w:t>Name:</w:t>
      </w:r>
    </w:p>
    <w:p w:rsidR="002A3805" w:rsidRPr="002A3805" w:rsidRDefault="002A3805" w:rsidP="002A3805">
      <w:pPr>
        <w:rPr>
          <w:sz w:val="24"/>
          <w:szCs w:val="24"/>
        </w:rPr>
      </w:pPr>
      <w:r w:rsidRPr="002A3805">
        <w:rPr>
          <w:sz w:val="28"/>
          <w:szCs w:val="24"/>
        </w:rPr>
        <w:t>Soil Sample Sheet (not a P</w:t>
      </w:r>
      <w:proofErr w:type="gramStart"/>
      <w:r w:rsidRPr="002A3805">
        <w:rPr>
          <w:sz w:val="28"/>
          <w:szCs w:val="24"/>
        </w:rPr>
        <w:t>:1</w:t>
      </w:r>
      <w:proofErr w:type="gramEnd"/>
      <w:r w:rsidRPr="002A3805">
        <w:rPr>
          <w:sz w:val="28"/>
          <w:szCs w:val="24"/>
        </w:rPr>
        <w:t>- turn this into your folder when finished!)</w:t>
      </w:r>
    </w:p>
    <w:tbl>
      <w:tblPr>
        <w:tblStyle w:val="TableGrid"/>
        <w:tblW w:w="0" w:type="auto"/>
        <w:tblLook w:val="04A0"/>
      </w:tblPr>
      <w:tblGrid>
        <w:gridCol w:w="2808"/>
        <w:gridCol w:w="8208"/>
      </w:tblGrid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Location of soil sample: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Color of soil sample: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Smell of soil sample: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Using the ribbon test, what is your soil sample’s texture?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Using the soil particle distribution test and the soil triangle fill in the following information: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***** % Sand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***** % Silt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***** % Clay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  <w:tr w:rsidR="002A3805" w:rsidRPr="002A3805" w:rsidTr="00A062B8">
        <w:tc>
          <w:tcPr>
            <w:tcW w:w="28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  <w:r w:rsidRPr="002A3805">
              <w:rPr>
                <w:sz w:val="24"/>
                <w:szCs w:val="24"/>
              </w:rPr>
              <w:t>What is the soil sample’s texture using soil particle distribution?</w:t>
            </w:r>
          </w:p>
        </w:tc>
        <w:tc>
          <w:tcPr>
            <w:tcW w:w="8208" w:type="dxa"/>
          </w:tcPr>
          <w:p w:rsidR="002A3805" w:rsidRPr="002A3805" w:rsidRDefault="002A3805" w:rsidP="00A062B8">
            <w:pPr>
              <w:rPr>
                <w:sz w:val="24"/>
                <w:szCs w:val="24"/>
              </w:rPr>
            </w:pPr>
          </w:p>
        </w:tc>
      </w:tr>
    </w:tbl>
    <w:p w:rsidR="002A3805" w:rsidRDefault="002A3805"/>
    <w:p w:rsidR="002A3805" w:rsidRDefault="002A3805"/>
    <w:sectPr w:rsidR="002A3805" w:rsidSect="002A3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3805"/>
    <w:rsid w:val="002A3805"/>
    <w:rsid w:val="00C5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2009-11-18T12:47:00Z</dcterms:created>
  <dcterms:modified xsi:type="dcterms:W3CDTF">2009-11-18T12:54:00Z</dcterms:modified>
</cp:coreProperties>
</file>