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0EE" w:rsidRPr="001C70EE" w:rsidRDefault="001C70EE">
      <w:pPr>
        <w:rPr>
          <w:b/>
        </w:rPr>
      </w:pPr>
      <w:r w:rsidRPr="001C70EE">
        <w:rPr>
          <w:b/>
        </w:rPr>
        <w:t>In the Garden Soils</w:t>
      </w:r>
      <w:r w:rsidR="00B64061">
        <w:rPr>
          <w:b/>
        </w:rPr>
        <w:t xml:space="preserve"> Video </w:t>
      </w:r>
      <w:r w:rsidRPr="001C70EE">
        <w:rPr>
          <w:b/>
        </w:rPr>
        <w:t>, Part 1</w:t>
      </w:r>
      <w:r w:rsidR="002A5C50">
        <w:rPr>
          <w:b/>
        </w:rPr>
        <w:t xml:space="preserve"> 5.01</w:t>
      </w:r>
      <w:r w:rsidRPr="001C70EE">
        <w:rPr>
          <w:b/>
        </w:rPr>
        <w:t>, P:1</w:t>
      </w:r>
    </w:p>
    <w:p w:rsidR="001C70EE" w:rsidRDefault="001C70EE" w:rsidP="001C70EE">
      <w:pPr>
        <w:pStyle w:val="ListParagraph"/>
        <w:numPr>
          <w:ilvl w:val="0"/>
          <w:numId w:val="1"/>
        </w:numPr>
      </w:pPr>
      <w:r>
        <w:t xml:space="preserve"> Soil = _____________ + space.  Stuff is _____________+ organic material.  Space is ___________ or air or both.</w:t>
      </w:r>
    </w:p>
    <w:p w:rsidR="001C70EE" w:rsidRDefault="001C70EE" w:rsidP="001C70EE">
      <w:pPr>
        <w:pStyle w:val="ListParagraph"/>
        <w:numPr>
          <w:ilvl w:val="0"/>
          <w:numId w:val="1"/>
        </w:numPr>
      </w:pPr>
      <w:r>
        <w:t xml:space="preserve">The function of soil is: </w:t>
      </w:r>
    </w:p>
    <w:p w:rsidR="001C70EE" w:rsidRDefault="001C70EE" w:rsidP="001C70EE">
      <w:pPr>
        <w:pStyle w:val="ListParagraph"/>
        <w:numPr>
          <w:ilvl w:val="1"/>
          <w:numId w:val="1"/>
        </w:numPr>
      </w:pPr>
      <w:r>
        <w:t>______________________</w:t>
      </w:r>
    </w:p>
    <w:p w:rsidR="001C70EE" w:rsidRDefault="001C70EE" w:rsidP="001C70EE">
      <w:pPr>
        <w:pStyle w:val="ListParagraph"/>
        <w:numPr>
          <w:ilvl w:val="1"/>
          <w:numId w:val="1"/>
        </w:numPr>
      </w:pPr>
      <w:r>
        <w:t>___________________ water</w:t>
      </w:r>
    </w:p>
    <w:p w:rsidR="001C70EE" w:rsidRDefault="001C70EE" w:rsidP="001C70EE">
      <w:pPr>
        <w:pStyle w:val="ListParagraph"/>
        <w:numPr>
          <w:ilvl w:val="1"/>
          <w:numId w:val="1"/>
        </w:numPr>
      </w:pPr>
      <w:r>
        <w:t>Hold and provide _______________ to the root system.</w:t>
      </w:r>
    </w:p>
    <w:p w:rsidR="001C70EE" w:rsidRDefault="003346BB" w:rsidP="001C70EE">
      <w:pPr>
        <w:pStyle w:val="ListParagraph"/>
        <w:numPr>
          <w:ilvl w:val="0"/>
          <w:numId w:val="1"/>
        </w:num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94.5pt;margin-top:24.4pt;width:34.5pt;height:13.95pt;flip:x;z-index:251666432" o:connectortype="straight">
            <v:stroke endarrow="block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29pt;margin-top:11.35pt;width:34.5pt;height:18.75pt;z-index:251665408" stroked="f">
            <v:textbox>
              <w:txbxContent>
                <w:p w:rsidR="001C70EE" w:rsidRDefault="001C70EE" w:rsidP="001C70EE">
                  <w:r>
                    <w:t>5%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111.75pt;margin-top:49.9pt;width:34.5pt;height:18.75pt;z-index:251664384" stroked="f">
            <v:textbox>
              <w:txbxContent>
                <w:p w:rsidR="001C70EE" w:rsidRDefault="001C70EE" w:rsidP="001C70EE">
                  <w:r>
                    <w:t>25%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60.75pt;margin-top:61.15pt;width:34.5pt;height:18.75pt;z-index:251662336" stroked="f">
            <v:textbox>
              <w:txbxContent>
                <w:p w:rsidR="001C70EE" w:rsidRDefault="003346BB">
                  <w:r>
                    <w:t>45</w:t>
                  </w:r>
                  <w:r w:rsidR="001C70EE">
                    <w:t>%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106.5pt;margin-top:79.9pt;width:34.5pt;height:18.75pt;z-index:251663360" stroked="f">
            <v:textbox>
              <w:txbxContent>
                <w:p w:rsidR="001C70EE" w:rsidRDefault="001C70EE" w:rsidP="001C70EE">
                  <w:r>
                    <w:t>25%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32" style="position:absolute;left:0;text-align:left;margin-left:102.75pt;margin-top:73.9pt;width:50.25pt;height:0;z-index:251661312" o:connectortype="straight"/>
        </w:pict>
      </w:r>
      <w:r>
        <w:rPr>
          <w:noProof/>
        </w:rPr>
        <w:pict>
          <v:shape id="_x0000_s1027" type="#_x0000_t32" style="position:absolute;left:0;text-align:left;margin-left:102.75pt;margin-top:24.4pt;width:0;height:93.75pt;z-index:251659264" o:connectortype="straight"/>
        </w:pict>
      </w:r>
      <w:r>
        <w:rPr>
          <w:noProof/>
        </w:rPr>
        <w:pict>
          <v:oval id="_x0000_s1026" style="position:absolute;left:0;text-align:left;margin-left:53.25pt;margin-top:24.4pt;width:99.75pt;height:93.75pt;z-index:251658240"/>
        </w:pict>
      </w:r>
      <w:r w:rsidR="001C70EE">
        <w:t>Label each part of the soil composition pie chart.</w:t>
      </w:r>
    </w:p>
    <w:p w:rsidR="001C70EE" w:rsidRDefault="003346BB" w:rsidP="001C70EE">
      <w:bookmarkStart w:id="0" w:name="_GoBack"/>
      <w:bookmarkEnd w:id="0"/>
      <w:r>
        <w:rPr>
          <w:noProof/>
        </w:rPr>
        <w:pict>
          <v:shape id="_x0000_s1028" type="#_x0000_t32" style="position:absolute;margin-left:75.75pt;margin-top:4.65pt;width:27pt;height:43.8pt;flip:x y;z-index:251660288" o:connectortype="straight"/>
        </w:pict>
      </w:r>
    </w:p>
    <w:p w:rsidR="001C70EE" w:rsidRDefault="001C70EE" w:rsidP="001C70EE"/>
    <w:p w:rsidR="001C70EE" w:rsidRDefault="001C70EE" w:rsidP="001C70EE"/>
    <w:p w:rsidR="001C70EE" w:rsidRDefault="001C70EE" w:rsidP="001C70EE"/>
    <w:p w:rsidR="001C70EE" w:rsidRDefault="001C70EE" w:rsidP="001C70EE">
      <w:pPr>
        <w:pStyle w:val="ListParagraph"/>
        <w:numPr>
          <w:ilvl w:val="0"/>
          <w:numId w:val="1"/>
        </w:numPr>
      </w:pPr>
      <w:r>
        <w:t xml:space="preserve"> Roots grow where there is __________________ and oxygen.</w:t>
      </w:r>
    </w:p>
    <w:p w:rsidR="001C70EE" w:rsidRDefault="001C70EE" w:rsidP="001C70EE">
      <w:pPr>
        <w:pStyle w:val="ListParagraph"/>
        <w:numPr>
          <w:ilvl w:val="0"/>
          <w:numId w:val="1"/>
        </w:numPr>
      </w:pPr>
      <w:r>
        <w:t>Texture is how it feels.  It is _______________ (large sized), silt, and __________________</w:t>
      </w:r>
      <w:proofErr w:type="gramStart"/>
      <w:r>
        <w:t>_(</w:t>
      </w:r>
      <w:proofErr w:type="gramEnd"/>
      <w:r>
        <w:t>small sized).</w:t>
      </w:r>
    </w:p>
    <w:p w:rsidR="001C70EE" w:rsidRDefault="001C70EE" w:rsidP="001C70EE">
      <w:pPr>
        <w:pStyle w:val="ListParagraph"/>
        <w:numPr>
          <w:ilvl w:val="0"/>
          <w:numId w:val="1"/>
        </w:numPr>
      </w:pPr>
      <w:r>
        <w:t>Soil texture is made up of particles that have different sizes.</w:t>
      </w:r>
    </w:p>
    <w:p w:rsidR="001C70EE" w:rsidRDefault="001C70EE" w:rsidP="001C70EE">
      <w:pPr>
        <w:pStyle w:val="ListParagraph"/>
        <w:numPr>
          <w:ilvl w:val="1"/>
          <w:numId w:val="1"/>
        </w:numPr>
      </w:pPr>
      <w:r>
        <w:t>Sand texture is sized like a _________________.</w:t>
      </w:r>
    </w:p>
    <w:p w:rsidR="001C70EE" w:rsidRDefault="001C70EE" w:rsidP="001C70EE">
      <w:pPr>
        <w:pStyle w:val="ListParagraph"/>
        <w:numPr>
          <w:ilvl w:val="1"/>
          <w:numId w:val="1"/>
        </w:numPr>
      </w:pPr>
      <w:r>
        <w:t>Silt is sized like a ___________________.</w:t>
      </w:r>
    </w:p>
    <w:p w:rsidR="001C70EE" w:rsidRDefault="001C70EE" w:rsidP="001C70EE">
      <w:pPr>
        <w:pStyle w:val="ListParagraph"/>
        <w:numPr>
          <w:ilvl w:val="1"/>
          <w:numId w:val="1"/>
        </w:numPr>
      </w:pPr>
      <w:r>
        <w:t>Clay is sized like a tomato seed.</w:t>
      </w:r>
    </w:p>
    <w:p w:rsidR="001C70EE" w:rsidRDefault="001C70EE" w:rsidP="001C70EE">
      <w:pPr>
        <w:pStyle w:val="ListParagraph"/>
        <w:numPr>
          <w:ilvl w:val="0"/>
          <w:numId w:val="1"/>
        </w:numPr>
      </w:pPr>
      <w:r>
        <w:t>Why is texture important?</w:t>
      </w:r>
    </w:p>
    <w:p w:rsidR="001C70EE" w:rsidRDefault="001C70EE" w:rsidP="001C70EE">
      <w:pPr>
        <w:pStyle w:val="ListParagraph"/>
        <w:numPr>
          <w:ilvl w:val="1"/>
          <w:numId w:val="1"/>
        </w:numPr>
      </w:pPr>
      <w:r>
        <w:t>Water percolation</w:t>
      </w:r>
    </w:p>
    <w:p w:rsidR="001C70EE" w:rsidRDefault="001C70EE" w:rsidP="001C70EE">
      <w:pPr>
        <w:pStyle w:val="ListParagraph"/>
        <w:numPr>
          <w:ilvl w:val="1"/>
          <w:numId w:val="1"/>
        </w:numPr>
      </w:pPr>
      <w:r>
        <w:t>Water____________________</w:t>
      </w:r>
    </w:p>
    <w:p w:rsidR="001C70EE" w:rsidRDefault="001C70EE" w:rsidP="001C70EE">
      <w:pPr>
        <w:pStyle w:val="ListParagraph"/>
        <w:numPr>
          <w:ilvl w:val="1"/>
          <w:numId w:val="1"/>
        </w:numPr>
      </w:pPr>
      <w:r>
        <w:t>___________________</w:t>
      </w:r>
    </w:p>
    <w:p w:rsidR="001C70EE" w:rsidRDefault="001C70EE" w:rsidP="001C70EE">
      <w:pPr>
        <w:pStyle w:val="ListParagraph"/>
        <w:numPr>
          <w:ilvl w:val="1"/>
          <w:numId w:val="1"/>
        </w:numPr>
      </w:pPr>
      <w:r>
        <w:t>And nutrient availability.</w:t>
      </w:r>
    </w:p>
    <w:p w:rsidR="001C70EE" w:rsidRDefault="001C70EE" w:rsidP="001C70EE">
      <w:pPr>
        <w:pStyle w:val="ListParagraph"/>
        <w:numPr>
          <w:ilvl w:val="0"/>
          <w:numId w:val="1"/>
        </w:numPr>
      </w:pPr>
      <w:r>
        <w:t>What is friability?</w:t>
      </w:r>
    </w:p>
    <w:p w:rsidR="001C70EE" w:rsidRDefault="001C70EE" w:rsidP="001C70EE">
      <w:pPr>
        <w:pStyle w:val="ListParagraph"/>
        <w:numPr>
          <w:ilvl w:val="0"/>
          <w:numId w:val="1"/>
        </w:numPr>
      </w:pPr>
      <w:r>
        <w:t>How do you test friability?</w:t>
      </w:r>
    </w:p>
    <w:p w:rsidR="001C70EE" w:rsidRDefault="001C70EE" w:rsidP="001C70EE">
      <w:pPr>
        <w:pStyle w:val="ListParagraph"/>
        <w:numPr>
          <w:ilvl w:val="0"/>
          <w:numId w:val="1"/>
        </w:numPr>
      </w:pPr>
      <w:r>
        <w:t>Is clay friable?  Why or why not?</w:t>
      </w:r>
    </w:p>
    <w:p w:rsidR="001C70EE" w:rsidRDefault="001C70EE" w:rsidP="001C70EE">
      <w:pPr>
        <w:pStyle w:val="ListParagraph"/>
        <w:numPr>
          <w:ilvl w:val="0"/>
          <w:numId w:val="1"/>
        </w:numPr>
      </w:pPr>
      <w:r>
        <w:t>What is a problem with non-friable soil?</w:t>
      </w:r>
    </w:p>
    <w:p w:rsidR="001C70EE" w:rsidRDefault="001C70EE" w:rsidP="001C70EE">
      <w:pPr>
        <w:pStyle w:val="ListParagraph"/>
        <w:numPr>
          <w:ilvl w:val="0"/>
          <w:numId w:val="1"/>
        </w:numPr>
      </w:pPr>
      <w:r>
        <w:t>What is a soil profile?</w:t>
      </w:r>
      <w:r>
        <w:br/>
        <w:t>Which part of the soil profile is the darkest and best for root growth?</w:t>
      </w:r>
      <w:r>
        <w:br/>
        <w:t>How can you test to see if your soil drains?</w:t>
      </w:r>
    </w:p>
    <w:p w:rsidR="001C70EE" w:rsidRDefault="001C70EE" w:rsidP="001C70EE">
      <w:pPr>
        <w:pStyle w:val="ListParagraph"/>
        <w:numPr>
          <w:ilvl w:val="0"/>
          <w:numId w:val="1"/>
        </w:numPr>
      </w:pPr>
      <w:r>
        <w:t>What is the soil solution?</w:t>
      </w:r>
    </w:p>
    <w:p w:rsidR="001C70EE" w:rsidRDefault="001C70EE" w:rsidP="001C70EE">
      <w:pPr>
        <w:pStyle w:val="ListParagraph"/>
        <w:numPr>
          <w:ilvl w:val="0"/>
          <w:numId w:val="1"/>
        </w:numPr>
      </w:pPr>
      <w:r>
        <w:t xml:space="preserve">How can a high </w:t>
      </w:r>
      <w:proofErr w:type="spellStart"/>
      <w:r>
        <w:t>cation</w:t>
      </w:r>
      <w:proofErr w:type="spellEnd"/>
      <w:r>
        <w:t xml:space="preserve"> exchange capacity help the soil solution?</w:t>
      </w:r>
    </w:p>
    <w:p w:rsidR="001C70EE" w:rsidRDefault="001C70EE" w:rsidP="001C70EE">
      <w:pPr>
        <w:pStyle w:val="ListParagraph"/>
        <w:numPr>
          <w:ilvl w:val="0"/>
          <w:numId w:val="1"/>
        </w:numPr>
      </w:pPr>
      <w:r>
        <w:t xml:space="preserve">Clay and _________________ have high </w:t>
      </w:r>
      <w:proofErr w:type="spellStart"/>
      <w:r>
        <w:t>cation</w:t>
      </w:r>
      <w:proofErr w:type="spellEnd"/>
      <w:r>
        <w:t xml:space="preserve"> exchange capacities.</w:t>
      </w:r>
    </w:p>
    <w:p w:rsidR="001C70EE" w:rsidRDefault="001C70EE" w:rsidP="001C70EE">
      <w:pPr>
        <w:pStyle w:val="ListParagraph"/>
        <w:numPr>
          <w:ilvl w:val="0"/>
          <w:numId w:val="1"/>
        </w:numPr>
      </w:pPr>
      <w:r>
        <w:t>What is organic matter?</w:t>
      </w:r>
      <w:r w:rsidRPr="001C70EE">
        <w:t xml:space="preserve"> </w:t>
      </w:r>
    </w:p>
    <w:p w:rsidR="001C70EE" w:rsidRDefault="001C70EE" w:rsidP="001C70EE">
      <w:pPr>
        <w:pStyle w:val="ListParagraph"/>
        <w:numPr>
          <w:ilvl w:val="0"/>
          <w:numId w:val="1"/>
        </w:numPr>
      </w:pPr>
      <w:r>
        <w:t>What is mulching?</w:t>
      </w:r>
    </w:p>
    <w:p w:rsidR="001C70EE" w:rsidRDefault="001C70EE" w:rsidP="001C70EE">
      <w:pPr>
        <w:pStyle w:val="ListParagraph"/>
        <w:numPr>
          <w:ilvl w:val="0"/>
          <w:numId w:val="1"/>
        </w:numPr>
      </w:pPr>
      <w:r>
        <w:t xml:space="preserve">How can mulching improve </w:t>
      </w:r>
      <w:proofErr w:type="spellStart"/>
      <w:r>
        <w:t>cation</w:t>
      </w:r>
      <w:proofErr w:type="spellEnd"/>
      <w:r>
        <w:t xml:space="preserve"> exchange capacity?</w:t>
      </w:r>
    </w:p>
    <w:p w:rsidR="001C70EE" w:rsidRDefault="001C70EE" w:rsidP="001C70EE">
      <w:pPr>
        <w:pStyle w:val="ListParagraph"/>
        <w:numPr>
          <w:ilvl w:val="0"/>
          <w:numId w:val="1"/>
        </w:numPr>
      </w:pPr>
      <w:r>
        <w:t>What is one thing you can add (organically) to improve soil beds for annuals and perennials?</w:t>
      </w:r>
    </w:p>
    <w:p w:rsidR="001C70EE" w:rsidRDefault="001C70EE" w:rsidP="001C70EE">
      <w:pPr>
        <w:pStyle w:val="ListParagraph"/>
        <w:numPr>
          <w:ilvl w:val="0"/>
          <w:numId w:val="1"/>
        </w:numPr>
      </w:pPr>
      <w:r>
        <w:t>What is the plant of the week?</w:t>
      </w:r>
    </w:p>
    <w:p w:rsidR="001C70EE" w:rsidRDefault="001C70EE" w:rsidP="001C70EE">
      <w:pPr>
        <w:pStyle w:val="ListParagraph"/>
      </w:pPr>
    </w:p>
    <w:sectPr w:rsidR="001C70EE" w:rsidSect="001C70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4690B"/>
    <w:multiLevelType w:val="hybridMultilevel"/>
    <w:tmpl w:val="50B23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C70EE"/>
    <w:rsid w:val="000223FF"/>
    <w:rsid w:val="001C70EE"/>
    <w:rsid w:val="00200602"/>
    <w:rsid w:val="002A5C50"/>
    <w:rsid w:val="003346BB"/>
    <w:rsid w:val="00371EB3"/>
    <w:rsid w:val="00624073"/>
    <w:rsid w:val="00B64061"/>
    <w:rsid w:val="00B70093"/>
    <w:rsid w:val="00CF7ADE"/>
    <w:rsid w:val="00DC0AE0"/>
    <w:rsid w:val="00F8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5" type="connector" idref="#_x0000_s1027"/>
        <o:r id="V:Rule6" type="connector" idref="#_x0000_s1029"/>
        <o:r id="V:Rule7" type="connector" idref="#_x0000_s1028"/>
        <o:r id="V:Rule8" type="connector" idref="#_x0000_s1034"/>
      </o:rules>
    </o:shapelayout>
  </w:shapeDefaults>
  <w:decimalSymbol w:val="."/>
  <w:listSeparator w:val=","/>
  <w15:docId w15:val="{4C5F95D1-BA0B-4EBF-A207-10A1E15E5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jriedel</cp:lastModifiedBy>
  <cp:revision>5</cp:revision>
  <cp:lastPrinted>2011-10-26T12:01:00Z</cp:lastPrinted>
  <dcterms:created xsi:type="dcterms:W3CDTF">2011-04-13T19:54:00Z</dcterms:created>
  <dcterms:modified xsi:type="dcterms:W3CDTF">2014-11-21T14:48:00Z</dcterms:modified>
</cp:coreProperties>
</file>