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718E" w14:textId="3914D8FD" w:rsidR="0064558A" w:rsidRDefault="00661269" w:rsidP="00661269">
      <w:pPr>
        <w:jc w:val="center"/>
        <w:rPr>
          <w:b/>
          <w:sz w:val="28"/>
          <w:szCs w:val="28"/>
        </w:rPr>
      </w:pPr>
      <w:r w:rsidRPr="00661269">
        <w:rPr>
          <w:b/>
          <w:sz w:val="28"/>
          <w:szCs w:val="28"/>
        </w:rPr>
        <w:t>Straw Bale Gardening Video Journal</w:t>
      </w:r>
      <w:r w:rsidR="00641DED">
        <w:rPr>
          <w:b/>
          <w:sz w:val="28"/>
          <w:szCs w:val="28"/>
        </w:rPr>
        <w:t xml:space="preserve"> Honors</w:t>
      </w:r>
      <w:r w:rsidRPr="00661269">
        <w:rPr>
          <w:b/>
          <w:sz w:val="28"/>
          <w:szCs w:val="28"/>
        </w:rPr>
        <w:t xml:space="preserve"> Project</w:t>
      </w:r>
      <w:r w:rsidR="00F016BD">
        <w:rPr>
          <w:b/>
          <w:sz w:val="28"/>
          <w:szCs w:val="28"/>
        </w:rPr>
        <w:t xml:space="preserve"> 2019</w:t>
      </w:r>
      <w:bookmarkStart w:id="0" w:name="_GoBack"/>
      <w:bookmarkEnd w:id="0"/>
    </w:p>
    <w:p w14:paraId="4A86FC39" w14:textId="77777777" w:rsidR="00661269" w:rsidRDefault="00661269" w:rsidP="00661269">
      <w:pPr>
        <w:rPr>
          <w:sz w:val="24"/>
          <w:szCs w:val="24"/>
        </w:rPr>
      </w:pPr>
      <w:r>
        <w:rPr>
          <w:sz w:val="24"/>
          <w:szCs w:val="24"/>
        </w:rPr>
        <w:t>Students will create a five-minute video that journals their straw bale gardening exploration. Students can use a personal device or an iPad provided by Mrs. Riedel.  Mrs. Riedel will act as an advisor of the project, but students are asked to navigate their own project.</w:t>
      </w:r>
    </w:p>
    <w:p w14:paraId="3786F3EB" w14:textId="56A720F6" w:rsidR="00661269" w:rsidRPr="00661269" w:rsidRDefault="00661269" w:rsidP="006612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269">
        <w:rPr>
          <w:sz w:val="24"/>
          <w:szCs w:val="24"/>
        </w:rPr>
        <w:t xml:space="preserve">Each student will be given </w:t>
      </w:r>
      <w:r w:rsidR="00782211">
        <w:rPr>
          <w:sz w:val="24"/>
          <w:szCs w:val="24"/>
        </w:rPr>
        <w:t>two</w:t>
      </w:r>
      <w:r w:rsidRPr="00661269">
        <w:rPr>
          <w:sz w:val="24"/>
          <w:szCs w:val="24"/>
        </w:rPr>
        <w:t xml:space="preserve"> straw bale</w:t>
      </w:r>
      <w:r w:rsidR="00782211">
        <w:rPr>
          <w:sz w:val="24"/>
          <w:szCs w:val="24"/>
        </w:rPr>
        <w:t>s</w:t>
      </w:r>
      <w:r w:rsidRPr="00661269">
        <w:rPr>
          <w:sz w:val="24"/>
          <w:szCs w:val="24"/>
        </w:rPr>
        <w:t>.</w:t>
      </w:r>
    </w:p>
    <w:p w14:paraId="253363E1" w14:textId="2CBE2729" w:rsidR="00661269" w:rsidRPr="00661269" w:rsidRDefault="00661269" w:rsidP="006612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269">
        <w:rPr>
          <w:sz w:val="24"/>
          <w:szCs w:val="24"/>
        </w:rPr>
        <w:t xml:space="preserve">Each student will grow four vegetables </w:t>
      </w:r>
      <w:r w:rsidR="00782211">
        <w:rPr>
          <w:sz w:val="24"/>
          <w:szCs w:val="24"/>
        </w:rPr>
        <w:t>per</w:t>
      </w:r>
      <w:r w:rsidRPr="00661269">
        <w:rPr>
          <w:sz w:val="24"/>
          <w:szCs w:val="24"/>
        </w:rPr>
        <w:t xml:space="preserve"> bale.</w:t>
      </w:r>
      <w:r w:rsidR="00782211">
        <w:rPr>
          <w:sz w:val="24"/>
          <w:szCs w:val="24"/>
        </w:rPr>
        <w:t xml:space="preserve"> This semester you will be growing Kale.</w:t>
      </w:r>
    </w:p>
    <w:p w14:paraId="3F8B6776" w14:textId="77777777" w:rsidR="00661269" w:rsidRPr="00661269" w:rsidRDefault="00661269" w:rsidP="006612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269">
        <w:rPr>
          <w:sz w:val="24"/>
          <w:szCs w:val="24"/>
        </w:rPr>
        <w:t>Each student will chronicle their vegetable and straw bale gardening journey via a video journal.</w:t>
      </w:r>
    </w:p>
    <w:p w14:paraId="620CE099" w14:textId="77777777" w:rsidR="00661269" w:rsidRDefault="00661269" w:rsidP="006612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269">
        <w:rPr>
          <w:sz w:val="24"/>
          <w:szCs w:val="24"/>
        </w:rPr>
        <w:t>Each student will answer the following questions in their video journal:</w:t>
      </w:r>
    </w:p>
    <w:p w14:paraId="23113968" w14:textId="3EA394EF" w:rsidR="00661269" w:rsidRDefault="00661269" w:rsidP="006612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782211">
        <w:rPr>
          <w:sz w:val="24"/>
          <w:szCs w:val="24"/>
        </w:rPr>
        <w:t>FIVE</w:t>
      </w:r>
      <w:r>
        <w:rPr>
          <w:sz w:val="24"/>
          <w:szCs w:val="24"/>
        </w:rPr>
        <w:t xml:space="preserve"> lessons did you learn?</w:t>
      </w:r>
    </w:p>
    <w:p w14:paraId="66D40CDE" w14:textId="77777777" w:rsidR="00661269" w:rsidRDefault="00661269" w:rsidP="006612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most difficult part of this project?</w:t>
      </w:r>
    </w:p>
    <w:p w14:paraId="6FFE826D" w14:textId="77777777" w:rsidR="00661269" w:rsidRDefault="00661269" w:rsidP="006612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you change for a future straw bale gardening project?</w:t>
      </w:r>
    </w:p>
    <w:p w14:paraId="11DE9160" w14:textId="24955D95" w:rsidR="00661269" w:rsidRDefault="00661269" w:rsidP="006612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6B4D11">
        <w:rPr>
          <w:sz w:val="24"/>
          <w:szCs w:val="24"/>
        </w:rPr>
        <w:t>much/what quantity of vegetables did you harvest? (pounds, number, etc</w:t>
      </w:r>
      <w:r w:rsidR="00641DED">
        <w:rPr>
          <w:sz w:val="24"/>
          <w:szCs w:val="24"/>
        </w:rPr>
        <w:t>.</w:t>
      </w:r>
      <w:r w:rsidR="006B4D11">
        <w:rPr>
          <w:sz w:val="24"/>
          <w:szCs w:val="24"/>
        </w:rPr>
        <w:t>)</w:t>
      </w:r>
    </w:p>
    <w:p w14:paraId="1133DEEB" w14:textId="7FB03B7F" w:rsidR="00782211" w:rsidRDefault="00782211" w:rsidP="006612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you feel was the most rewarding part of this project?</w:t>
      </w:r>
    </w:p>
    <w:p w14:paraId="227BDA6E" w14:textId="15F125EB" w:rsidR="00661269" w:rsidRDefault="00661269" w:rsidP="006612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student will create a visually pleasing video with clear video footage, transitions, and audio. Students must use either “voice over” or background music to make the video more appealing. Students must also include a title to the video.</w:t>
      </w:r>
    </w:p>
    <w:p w14:paraId="5F485510" w14:textId="40C46FD5" w:rsidR="00782211" w:rsidRDefault="00782211" w:rsidP="006612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can be a combination of clear images and live footage. </w:t>
      </w:r>
    </w:p>
    <w:p w14:paraId="04777D8A" w14:textId="13EA03E0" w:rsidR="00656E74" w:rsidRDefault="00661269" w:rsidP="006612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student will upload his/her 5-minute video to YouTube and then attach their YouTube link to </w:t>
      </w:r>
      <w:r w:rsidR="00A226A0">
        <w:rPr>
          <w:sz w:val="24"/>
          <w:szCs w:val="24"/>
        </w:rPr>
        <w:t>Google Classroom</w:t>
      </w:r>
      <w:r>
        <w:rPr>
          <w:sz w:val="24"/>
          <w:szCs w:val="24"/>
        </w:rPr>
        <w:t xml:space="preserve"> on the Straw Bale Gardening Video Journal</w:t>
      </w:r>
      <w:r w:rsidR="00A226A0">
        <w:rPr>
          <w:sz w:val="24"/>
          <w:szCs w:val="24"/>
        </w:rPr>
        <w:t xml:space="preserve"> Honors</w:t>
      </w:r>
      <w:r>
        <w:rPr>
          <w:sz w:val="24"/>
          <w:szCs w:val="24"/>
        </w:rPr>
        <w:t xml:space="preserve"> Project.</w:t>
      </w:r>
    </w:p>
    <w:p w14:paraId="298A0DC0" w14:textId="77777777" w:rsidR="00A226A0" w:rsidRPr="00A226A0" w:rsidRDefault="00A226A0" w:rsidP="00A226A0">
      <w:pPr>
        <w:ind w:left="360"/>
        <w:rPr>
          <w:sz w:val="24"/>
          <w:szCs w:val="24"/>
        </w:rPr>
      </w:pPr>
    </w:p>
    <w:p w14:paraId="7717C6DC" w14:textId="77777777" w:rsidR="00DA6BA9" w:rsidRDefault="00DA6BA9">
      <w:pPr>
        <w:rPr>
          <w:sz w:val="24"/>
          <w:szCs w:val="24"/>
        </w:rPr>
      </w:pPr>
    </w:p>
    <w:p w14:paraId="6634DACF" w14:textId="77777777" w:rsidR="00DA6BA9" w:rsidRDefault="00DA6BA9">
      <w:pPr>
        <w:rPr>
          <w:sz w:val="24"/>
          <w:szCs w:val="24"/>
        </w:rPr>
      </w:pPr>
    </w:p>
    <w:p w14:paraId="14BB1ED4" w14:textId="77777777" w:rsidR="00DA6BA9" w:rsidRDefault="00DA6BA9">
      <w:pPr>
        <w:rPr>
          <w:sz w:val="24"/>
          <w:szCs w:val="24"/>
        </w:rPr>
      </w:pPr>
    </w:p>
    <w:p w14:paraId="699A6682" w14:textId="77777777" w:rsidR="00DA6BA9" w:rsidRDefault="00DA6BA9">
      <w:pPr>
        <w:rPr>
          <w:sz w:val="24"/>
          <w:szCs w:val="24"/>
        </w:rPr>
      </w:pPr>
    </w:p>
    <w:p w14:paraId="635B6B9B" w14:textId="77777777" w:rsidR="00DA6BA9" w:rsidRDefault="00DA6BA9">
      <w:pPr>
        <w:rPr>
          <w:sz w:val="24"/>
          <w:szCs w:val="24"/>
        </w:rPr>
      </w:pPr>
    </w:p>
    <w:p w14:paraId="453C061B" w14:textId="77777777" w:rsidR="00DA6BA9" w:rsidRDefault="00DA6BA9">
      <w:pPr>
        <w:rPr>
          <w:sz w:val="24"/>
          <w:szCs w:val="24"/>
        </w:rPr>
      </w:pPr>
    </w:p>
    <w:p w14:paraId="2AC309C2" w14:textId="77777777" w:rsidR="00DA6BA9" w:rsidRDefault="00DA6BA9">
      <w:pPr>
        <w:rPr>
          <w:sz w:val="24"/>
          <w:szCs w:val="24"/>
        </w:rPr>
      </w:pPr>
    </w:p>
    <w:p w14:paraId="175A2A0D" w14:textId="77777777" w:rsidR="00DA6BA9" w:rsidRDefault="00DA6BA9">
      <w:pPr>
        <w:rPr>
          <w:sz w:val="24"/>
          <w:szCs w:val="24"/>
        </w:rPr>
      </w:pPr>
    </w:p>
    <w:p w14:paraId="790BEEA4" w14:textId="77777777" w:rsidR="00DA6BA9" w:rsidRDefault="00DA6BA9">
      <w:pPr>
        <w:rPr>
          <w:sz w:val="24"/>
          <w:szCs w:val="24"/>
        </w:rPr>
      </w:pPr>
    </w:p>
    <w:p w14:paraId="59CEF313" w14:textId="77777777" w:rsidR="00DA6BA9" w:rsidRDefault="00DA6BA9">
      <w:pPr>
        <w:rPr>
          <w:sz w:val="24"/>
          <w:szCs w:val="24"/>
        </w:rPr>
      </w:pPr>
    </w:p>
    <w:p w14:paraId="627C8E08" w14:textId="77777777" w:rsidR="00DA6BA9" w:rsidRDefault="00DA6BA9">
      <w:pPr>
        <w:rPr>
          <w:sz w:val="24"/>
          <w:szCs w:val="24"/>
        </w:rPr>
      </w:pPr>
    </w:p>
    <w:p w14:paraId="5F61BF37" w14:textId="77777777" w:rsidR="00DA6BA9" w:rsidRDefault="00DA6BA9">
      <w:pPr>
        <w:rPr>
          <w:sz w:val="24"/>
          <w:szCs w:val="24"/>
        </w:rPr>
      </w:pPr>
    </w:p>
    <w:p w14:paraId="43F199EA" w14:textId="77777777" w:rsidR="00DA6BA9" w:rsidRDefault="00DA6BA9">
      <w:pPr>
        <w:rPr>
          <w:sz w:val="24"/>
          <w:szCs w:val="24"/>
        </w:rPr>
      </w:pPr>
      <w:r>
        <w:rPr>
          <w:sz w:val="24"/>
          <w:szCs w:val="24"/>
        </w:rPr>
        <w:t>Straw Bale Garden Video Journal Rubric</w:t>
      </w:r>
    </w:p>
    <w:tbl>
      <w:tblPr>
        <w:tblStyle w:val="TableGrid"/>
        <w:tblW w:w="9350" w:type="dxa"/>
        <w:jc w:val="center"/>
        <w:tblInd w:w="0" w:type="dxa"/>
        <w:tblLook w:val="01E0" w:firstRow="1" w:lastRow="1" w:firstColumn="1" w:lastColumn="1" w:noHBand="0" w:noVBand="0"/>
      </w:tblPr>
      <w:tblGrid>
        <w:gridCol w:w="737"/>
        <w:gridCol w:w="1817"/>
        <w:gridCol w:w="1680"/>
        <w:gridCol w:w="1594"/>
        <w:gridCol w:w="2029"/>
        <w:gridCol w:w="1493"/>
      </w:tblGrid>
      <w:tr w:rsidR="000E2AA8" w:rsidRPr="00655E4D" w14:paraId="1EE0CF1B" w14:textId="77777777" w:rsidTr="000E2AA8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7DA"/>
            <w:tcMar>
              <w:top w:w="0" w:type="dxa"/>
              <w:left w:w="130" w:type="dxa"/>
              <w:bottom w:w="0" w:type="dxa"/>
              <w:right w:w="130" w:type="dxa"/>
            </w:tcMar>
            <w:textDirection w:val="btLr"/>
            <w:vAlign w:val="center"/>
            <w:hideMark/>
          </w:tcPr>
          <w:p w14:paraId="26AA864B" w14:textId="77777777" w:rsidR="000E2AA8" w:rsidRPr="00655E4D" w:rsidRDefault="000E2AA8" w:rsidP="004205B6">
            <w:pPr>
              <w:ind w:left="113" w:right="113"/>
              <w:rPr>
                <w:rFonts w:ascii="Californian FB" w:hAnsi="Californian FB"/>
                <w:b/>
                <w:sz w:val="18"/>
                <w:szCs w:val="18"/>
              </w:rPr>
            </w:pPr>
            <w:r w:rsidRPr="00655E4D">
              <w:rPr>
                <w:rFonts w:ascii="Californian FB" w:hAnsi="Californian FB"/>
                <w:b/>
                <w:sz w:val="18"/>
                <w:szCs w:val="18"/>
              </w:rPr>
              <w:t>Score Levels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7DA"/>
            <w:vAlign w:val="center"/>
            <w:hideMark/>
          </w:tcPr>
          <w:p w14:paraId="76EEAE61" w14:textId="77777777" w:rsidR="000E2AA8" w:rsidRPr="00655E4D" w:rsidRDefault="000E2AA8" w:rsidP="004205B6">
            <w:pPr>
              <w:jc w:val="center"/>
              <w:rPr>
                <w:rFonts w:ascii="Californian FB" w:hAnsi="Californian FB"/>
                <w:b/>
                <w:sz w:val="18"/>
                <w:szCs w:val="18"/>
              </w:rPr>
            </w:pPr>
            <w:r w:rsidRPr="00655E4D">
              <w:rPr>
                <w:rFonts w:ascii="Californian FB" w:hAnsi="Californian FB"/>
                <w:b/>
                <w:sz w:val="18"/>
                <w:szCs w:val="18"/>
              </w:rPr>
              <w:t>Content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7DA"/>
            <w:vAlign w:val="center"/>
            <w:hideMark/>
          </w:tcPr>
          <w:p w14:paraId="3DA4B5DA" w14:textId="77777777" w:rsidR="000E2AA8" w:rsidRPr="00655E4D" w:rsidRDefault="000E2AA8" w:rsidP="004205B6">
            <w:pPr>
              <w:jc w:val="center"/>
              <w:rPr>
                <w:rFonts w:ascii="Californian FB" w:hAnsi="Californian FB"/>
                <w:b/>
                <w:sz w:val="18"/>
                <w:szCs w:val="18"/>
              </w:rPr>
            </w:pPr>
            <w:r w:rsidRPr="00655E4D">
              <w:rPr>
                <w:rFonts w:ascii="Californian FB" w:hAnsi="Californian FB"/>
                <w:b/>
                <w:sz w:val="18"/>
                <w:szCs w:val="18"/>
              </w:rPr>
              <w:t>Organization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7DA"/>
            <w:vAlign w:val="center"/>
            <w:hideMark/>
          </w:tcPr>
          <w:p w14:paraId="72E13459" w14:textId="77777777" w:rsidR="000E2AA8" w:rsidRPr="00655E4D" w:rsidRDefault="000E2AA8" w:rsidP="004205B6">
            <w:pPr>
              <w:jc w:val="center"/>
              <w:rPr>
                <w:rFonts w:ascii="Californian FB" w:hAnsi="Californian FB"/>
                <w:b/>
                <w:sz w:val="18"/>
                <w:szCs w:val="18"/>
              </w:rPr>
            </w:pPr>
            <w:r w:rsidRPr="00655E4D">
              <w:rPr>
                <w:rFonts w:ascii="Californian FB" w:hAnsi="Californian FB"/>
                <w:b/>
                <w:sz w:val="18"/>
                <w:szCs w:val="18"/>
              </w:rPr>
              <w:t>Presentation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7DA"/>
          </w:tcPr>
          <w:p w14:paraId="44A23776" w14:textId="77777777" w:rsidR="000E2AA8" w:rsidRPr="00655E4D" w:rsidRDefault="000E2AA8" w:rsidP="004205B6">
            <w:pPr>
              <w:jc w:val="center"/>
              <w:rPr>
                <w:rFonts w:ascii="Californian FB" w:hAnsi="Californian FB"/>
                <w:b/>
                <w:sz w:val="18"/>
                <w:szCs w:val="18"/>
              </w:rPr>
            </w:pPr>
          </w:p>
          <w:p w14:paraId="1E3690E5" w14:textId="77777777" w:rsidR="000E2AA8" w:rsidRPr="00655E4D" w:rsidRDefault="000E2AA8" w:rsidP="004205B6">
            <w:pPr>
              <w:jc w:val="center"/>
              <w:rPr>
                <w:rFonts w:ascii="Californian FB" w:hAnsi="Californian FB"/>
                <w:b/>
                <w:sz w:val="18"/>
                <w:szCs w:val="18"/>
              </w:rPr>
            </w:pPr>
          </w:p>
          <w:p w14:paraId="2E6171AA" w14:textId="77777777" w:rsidR="000E2AA8" w:rsidRPr="00655E4D" w:rsidRDefault="000E2AA8" w:rsidP="004205B6">
            <w:pPr>
              <w:jc w:val="center"/>
              <w:rPr>
                <w:rFonts w:ascii="Californian FB" w:hAnsi="Californian FB"/>
                <w:b/>
                <w:sz w:val="18"/>
                <w:szCs w:val="18"/>
              </w:rPr>
            </w:pPr>
            <w:r w:rsidRPr="00655E4D">
              <w:rPr>
                <w:rFonts w:ascii="Californian FB" w:hAnsi="Californian FB"/>
                <w:b/>
                <w:sz w:val="18"/>
                <w:szCs w:val="18"/>
              </w:rPr>
              <w:t>Professionalism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7DA"/>
          </w:tcPr>
          <w:p w14:paraId="6B5263BE" w14:textId="77777777" w:rsidR="000E2AA8" w:rsidRPr="00655E4D" w:rsidRDefault="000E2AA8" w:rsidP="004205B6">
            <w:pPr>
              <w:jc w:val="center"/>
              <w:rPr>
                <w:rFonts w:ascii="Californian FB" w:hAnsi="Californian FB"/>
                <w:b/>
                <w:sz w:val="18"/>
                <w:szCs w:val="18"/>
              </w:rPr>
            </w:pPr>
          </w:p>
          <w:p w14:paraId="52C959D2" w14:textId="77777777" w:rsidR="000E2AA8" w:rsidRPr="00655E4D" w:rsidRDefault="000E2AA8" w:rsidP="004205B6">
            <w:pPr>
              <w:jc w:val="center"/>
              <w:rPr>
                <w:rFonts w:ascii="Californian FB" w:hAnsi="Californian FB"/>
                <w:b/>
                <w:sz w:val="18"/>
                <w:szCs w:val="18"/>
              </w:rPr>
            </w:pPr>
          </w:p>
          <w:p w14:paraId="1187B96A" w14:textId="77777777" w:rsidR="000E2AA8" w:rsidRPr="00655E4D" w:rsidRDefault="000E2AA8" w:rsidP="004205B6">
            <w:pPr>
              <w:jc w:val="center"/>
              <w:rPr>
                <w:rFonts w:ascii="Californian FB" w:hAnsi="Californian FB"/>
                <w:b/>
                <w:sz w:val="18"/>
                <w:szCs w:val="18"/>
              </w:rPr>
            </w:pPr>
            <w:r w:rsidRPr="00655E4D">
              <w:rPr>
                <w:rFonts w:ascii="Californian FB" w:hAnsi="Californian FB"/>
                <w:b/>
                <w:sz w:val="18"/>
                <w:szCs w:val="18"/>
              </w:rPr>
              <w:t>Video Formatting</w:t>
            </w:r>
          </w:p>
        </w:tc>
      </w:tr>
      <w:tr w:rsidR="000E2AA8" w:rsidRPr="00655E4D" w14:paraId="084F3EB8" w14:textId="77777777" w:rsidTr="000E2AA8">
        <w:trPr>
          <w:trHeight w:val="288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101B" w14:textId="77777777" w:rsidR="000E2AA8" w:rsidRPr="00655E4D" w:rsidRDefault="000E2AA8" w:rsidP="004205B6">
            <w:pPr>
              <w:jc w:val="center"/>
              <w:rPr>
                <w:rFonts w:ascii="Californian FB" w:hAnsi="Californian FB"/>
                <w:b/>
                <w:sz w:val="18"/>
                <w:szCs w:val="18"/>
              </w:rPr>
            </w:pPr>
            <w:r w:rsidRPr="00655E4D">
              <w:rPr>
                <w:rFonts w:ascii="Californian FB" w:hAnsi="Californian FB"/>
                <w:b/>
                <w:sz w:val="18"/>
                <w:szCs w:val="18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  <w:hideMark/>
          </w:tcPr>
          <w:p w14:paraId="1954B8B9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Is well thought out and accurately reflects your experience during the needs assessment.</w:t>
            </w:r>
          </w:p>
          <w:p w14:paraId="623F4DAC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Has clear goal that is related to the topic</w:t>
            </w:r>
          </w:p>
          <w:p w14:paraId="3193AFBA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proofErr w:type="gramStart"/>
            <w:r w:rsidRPr="00655E4D">
              <w:rPr>
                <w:rFonts w:ascii="Californian FB" w:hAnsi="Californian FB"/>
              </w:rPr>
              <w:t>All of</w:t>
            </w:r>
            <w:proofErr w:type="gramEnd"/>
            <w:r w:rsidRPr="00655E4D">
              <w:rPr>
                <w:rFonts w:ascii="Californian FB" w:hAnsi="Californian FB"/>
              </w:rPr>
              <w:t xml:space="preserve"> the questions were well answered in the video.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  <w:hideMark/>
          </w:tcPr>
          <w:p w14:paraId="09C95029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Information is clearly focused in an organized and thoughtful manner.</w:t>
            </w:r>
          </w:p>
          <w:p w14:paraId="0B14E35B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Information is constructed in a logical pattern to support the research project.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  <w:hideMark/>
          </w:tcPr>
          <w:p w14:paraId="3B62BED9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Multimedia is used to clarify and illustrate the main points.</w:t>
            </w:r>
          </w:p>
          <w:p w14:paraId="56406BCA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Format enhances the content.</w:t>
            </w:r>
          </w:p>
          <w:p w14:paraId="0073FFE0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Presentation captures audience attention.</w:t>
            </w:r>
          </w:p>
          <w:p w14:paraId="7D2BDF88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Presentation is organized and well laid out.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563A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 xml:space="preserve">Video and </w:t>
            </w:r>
            <w:proofErr w:type="gramStart"/>
            <w:r w:rsidRPr="00655E4D">
              <w:rPr>
                <w:rFonts w:ascii="Californian FB" w:hAnsi="Californian FB"/>
              </w:rPr>
              <w:t>all of</w:t>
            </w:r>
            <w:proofErr w:type="gramEnd"/>
            <w:r w:rsidRPr="00655E4D">
              <w:rPr>
                <w:rFonts w:ascii="Californian FB" w:hAnsi="Californian FB"/>
              </w:rPr>
              <w:t xml:space="preserve"> its elements are completed at grade level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AC9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Video is available on YouTube</w:t>
            </w:r>
          </w:p>
          <w:p w14:paraId="797FD84D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Video is 5-min long</w:t>
            </w:r>
          </w:p>
          <w:p w14:paraId="389A08C5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Video link is uploaded to Edmodo</w:t>
            </w:r>
          </w:p>
        </w:tc>
      </w:tr>
      <w:tr w:rsidR="000E2AA8" w:rsidRPr="00655E4D" w14:paraId="0C59D9CE" w14:textId="77777777" w:rsidTr="000E2AA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C174" w14:textId="77777777" w:rsidR="000E2AA8" w:rsidRPr="00655E4D" w:rsidRDefault="000E2AA8" w:rsidP="004205B6">
            <w:pPr>
              <w:jc w:val="center"/>
              <w:rPr>
                <w:rFonts w:ascii="Californian FB" w:hAnsi="Californian FB"/>
                <w:b/>
                <w:sz w:val="18"/>
                <w:szCs w:val="18"/>
              </w:rPr>
            </w:pPr>
            <w:r w:rsidRPr="00655E4D">
              <w:rPr>
                <w:rFonts w:ascii="Californian FB" w:hAnsi="Californian FB"/>
                <w:b/>
                <w:sz w:val="18"/>
                <w:szCs w:val="18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  <w:hideMark/>
          </w:tcPr>
          <w:p w14:paraId="3A7B6A37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Is well thought out and reflects your experience during the needs assessment</w:t>
            </w:r>
          </w:p>
          <w:p w14:paraId="2BA6891D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Has clear goal that is related to the topic</w:t>
            </w:r>
          </w:p>
          <w:p w14:paraId="2EE6DBCD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Most of the questions were satisfactorily answered in the video.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698B1F23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Information supports the straw bale gardening lesson.</w:t>
            </w:r>
          </w:p>
          <w:p w14:paraId="19366F7D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 xml:space="preserve">Information is constructed in a somewhat logical pattern to support the research project. </w:t>
            </w:r>
          </w:p>
          <w:p w14:paraId="585FC5DB" w14:textId="77777777" w:rsidR="000E2AA8" w:rsidRPr="00655E4D" w:rsidRDefault="000E2AA8" w:rsidP="004205B6">
            <w:pPr>
              <w:pStyle w:val="TableBodyText"/>
              <w:numPr>
                <w:ilvl w:val="0"/>
                <w:numId w:val="0"/>
              </w:numPr>
              <w:ind w:left="37"/>
              <w:rPr>
                <w:rFonts w:ascii="Californian FB" w:hAnsi="Californian FB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  <w:hideMark/>
          </w:tcPr>
          <w:p w14:paraId="6D364C48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Multimedia is used to illustrate the main points.</w:t>
            </w:r>
          </w:p>
          <w:p w14:paraId="57194B4F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Format is appropriate for the content.</w:t>
            </w:r>
          </w:p>
          <w:p w14:paraId="006AF7EF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Presentation captures audience attention.</w:t>
            </w:r>
          </w:p>
          <w:p w14:paraId="22B64453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Presentation is well organized.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D5FB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Video and all/some of its elements are completed somewhat below grade level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DB82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 xml:space="preserve">One of the video formatting elements is not completed correctly </w:t>
            </w:r>
          </w:p>
        </w:tc>
      </w:tr>
      <w:tr w:rsidR="000E2AA8" w:rsidRPr="00655E4D" w14:paraId="52657F72" w14:textId="77777777" w:rsidTr="000E2AA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6390" w14:textId="77777777" w:rsidR="000E2AA8" w:rsidRPr="00655E4D" w:rsidRDefault="000E2AA8" w:rsidP="004205B6">
            <w:pPr>
              <w:jc w:val="center"/>
              <w:rPr>
                <w:rFonts w:ascii="Californian FB" w:hAnsi="Californian FB"/>
                <w:b/>
                <w:sz w:val="18"/>
                <w:szCs w:val="18"/>
              </w:rPr>
            </w:pPr>
            <w:r w:rsidRPr="00655E4D">
              <w:rPr>
                <w:rFonts w:ascii="Californian FB" w:hAnsi="Californian FB"/>
                <w:b/>
                <w:sz w:val="18"/>
                <w:szCs w:val="18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  <w:hideMark/>
          </w:tcPr>
          <w:p w14:paraId="5FC98033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Shows a need assessment</w:t>
            </w:r>
          </w:p>
          <w:p w14:paraId="50480C27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Has no clear goal</w:t>
            </w:r>
          </w:p>
          <w:p w14:paraId="77071605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Few of the questions were addressed or well answered in the video.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  <w:hideMark/>
          </w:tcPr>
          <w:p w14:paraId="65E4C68F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Project has a focus but might stray from it at times.</w:t>
            </w:r>
          </w:p>
          <w:p w14:paraId="14A248D3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 xml:space="preserve">Information loosely supports the questions and ideas that were supposed to be presented by the journal.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  <w:hideMark/>
          </w:tcPr>
          <w:p w14:paraId="30D07735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Multimedia loosely illustrates the main points.</w:t>
            </w:r>
          </w:p>
          <w:p w14:paraId="4879FAB4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Format does not suit the content.</w:t>
            </w:r>
          </w:p>
          <w:p w14:paraId="0A93AC0D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Presentation does not capture audience attention.</w:t>
            </w:r>
          </w:p>
          <w:p w14:paraId="5E3C2E56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Presentation is loosely organized.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7B40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Video and all/some of its elements are done well below grade level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1035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Two or more of the video formatting elements are not completed correctly</w:t>
            </w:r>
          </w:p>
        </w:tc>
      </w:tr>
    </w:tbl>
    <w:p w14:paraId="1AD7091D" w14:textId="77777777" w:rsidR="00661269" w:rsidRPr="00655E4D" w:rsidRDefault="00661269" w:rsidP="00661269">
      <w:pPr>
        <w:rPr>
          <w:sz w:val="18"/>
          <w:szCs w:val="18"/>
        </w:rPr>
      </w:pPr>
    </w:p>
    <w:sectPr w:rsidR="00661269" w:rsidRPr="00655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66A4D"/>
    <w:multiLevelType w:val="hybridMultilevel"/>
    <w:tmpl w:val="A76C4616"/>
    <w:lvl w:ilvl="0" w:tplc="1DB4FAC6">
      <w:start w:val="1"/>
      <w:numFmt w:val="bullet"/>
      <w:pStyle w:val="TableBodyTex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01049"/>
    <w:multiLevelType w:val="hybridMultilevel"/>
    <w:tmpl w:val="E07E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E8"/>
    <w:rsid w:val="000E2AA8"/>
    <w:rsid w:val="000F67E8"/>
    <w:rsid w:val="00370F1A"/>
    <w:rsid w:val="00641DED"/>
    <w:rsid w:val="00655E4D"/>
    <w:rsid w:val="00656E74"/>
    <w:rsid w:val="00661269"/>
    <w:rsid w:val="006B4D11"/>
    <w:rsid w:val="00782211"/>
    <w:rsid w:val="00785720"/>
    <w:rsid w:val="007B3375"/>
    <w:rsid w:val="00953536"/>
    <w:rsid w:val="00A226A0"/>
    <w:rsid w:val="00CE13EE"/>
    <w:rsid w:val="00DA6BA9"/>
    <w:rsid w:val="00F0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6840"/>
  <w15:chartTrackingRefBased/>
  <w15:docId w15:val="{36D67339-2B87-4557-9534-FE1FFD12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269"/>
    <w:pPr>
      <w:ind w:left="720"/>
      <w:contextualSpacing/>
    </w:pPr>
  </w:style>
  <w:style w:type="paragraph" w:customStyle="1" w:styleId="TableBodyText">
    <w:name w:val="Table Body Text"/>
    <w:basedOn w:val="Normal"/>
    <w:rsid w:val="00DA6BA9"/>
    <w:pPr>
      <w:numPr>
        <w:numId w:val="2"/>
      </w:numPr>
      <w:tabs>
        <w:tab w:val="clear" w:pos="576"/>
        <w:tab w:val="num" w:pos="217"/>
        <w:tab w:val="left" w:pos="877"/>
      </w:tabs>
      <w:spacing w:after="120" w:line="240" w:lineRule="auto"/>
      <w:ind w:left="217" w:hanging="180"/>
    </w:pPr>
    <w:rPr>
      <w:rFonts w:ascii="Arial" w:eastAsia="Times New Roman" w:hAnsi="Arial" w:cs="Times New Roman"/>
      <w:sz w:val="18"/>
      <w:szCs w:val="18"/>
    </w:rPr>
  </w:style>
  <w:style w:type="table" w:styleId="TableGrid">
    <w:name w:val="Table Grid"/>
    <w:basedOn w:val="TableNormal"/>
    <w:rsid w:val="00DA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JRIEDEL@wcpschools.wcpss.local</dc:creator>
  <cp:keywords/>
  <dc:description/>
  <cp:lastModifiedBy>JRIEDEL@wcpschools.wcpss.local</cp:lastModifiedBy>
  <cp:revision>6</cp:revision>
  <dcterms:created xsi:type="dcterms:W3CDTF">2017-09-05T16:38:00Z</dcterms:created>
  <dcterms:modified xsi:type="dcterms:W3CDTF">2019-01-28T12:59:00Z</dcterms:modified>
</cp:coreProperties>
</file>